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9" w:rsidRDefault="00B66573" w:rsidP="00A303EF">
      <w:pPr>
        <w:jc w:val="center"/>
      </w:pPr>
      <w:r w:rsidRPr="00B6657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8.15pt;width:78pt;height:65.2pt;z-index:251656704" filled="f" stroked="f">
            <v:textbox>
              <w:txbxContent>
                <w:p w:rsidR="00987123" w:rsidRDefault="00987123">
                  <w:r>
                    <w:t xml:space="preserve"> </w:t>
                  </w:r>
                </w:p>
              </w:txbxContent>
            </v:textbox>
          </v:shape>
        </w:pict>
      </w:r>
      <w:r w:rsidR="00765D15">
        <w:rPr>
          <w:noProof/>
        </w:rPr>
        <w:drawing>
          <wp:inline distT="0" distB="0" distL="0" distR="0">
            <wp:extent cx="638175" cy="638175"/>
            <wp:effectExtent l="19050" t="0" r="9525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4B" w:rsidRDefault="0031604B">
      <w:pPr>
        <w:jc w:val="center"/>
      </w:pPr>
    </w:p>
    <w:p w:rsidR="00702640" w:rsidRPr="003F7ECD" w:rsidRDefault="003F7ECD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АДМИНИСТРАЦИЯ </w:t>
      </w:r>
      <w:r w:rsidR="00872099" w:rsidRPr="003F7ECD">
        <w:rPr>
          <w:b/>
          <w:bCs/>
          <w:sz w:val="30"/>
          <w:szCs w:val="30"/>
        </w:rPr>
        <w:t xml:space="preserve">ПАРТИЗАНСКОГО ГОРОДСКОГО ОКРУГА  </w:t>
      </w:r>
    </w:p>
    <w:p w:rsidR="00872099" w:rsidRDefault="00872099" w:rsidP="008905C9">
      <w:pPr>
        <w:pStyle w:val="a3"/>
        <w:rPr>
          <w:b/>
          <w:bCs/>
          <w:szCs w:val="28"/>
        </w:rPr>
      </w:pPr>
      <w:r w:rsidRPr="003F7ECD">
        <w:rPr>
          <w:b/>
          <w:bCs/>
          <w:sz w:val="30"/>
          <w:szCs w:val="30"/>
        </w:rPr>
        <w:t>ПРИМОРСКОГО КРАЯ</w:t>
      </w:r>
    </w:p>
    <w:p w:rsidR="008905C9" w:rsidRDefault="008905C9" w:rsidP="008905C9">
      <w:pPr>
        <w:pStyle w:val="a3"/>
        <w:rPr>
          <w:b/>
          <w:bCs/>
          <w:szCs w:val="28"/>
        </w:rPr>
      </w:pPr>
    </w:p>
    <w:p w:rsidR="008905C9" w:rsidRPr="008905C9" w:rsidRDefault="008905C9" w:rsidP="008905C9">
      <w:pPr>
        <w:pStyle w:val="a3"/>
        <w:rPr>
          <w:szCs w:val="28"/>
        </w:rPr>
      </w:pPr>
    </w:p>
    <w:p w:rsidR="00872099" w:rsidRDefault="00872099" w:rsidP="007F71B1">
      <w:pPr>
        <w:pStyle w:val="1"/>
        <w:rPr>
          <w:sz w:val="28"/>
          <w:szCs w:val="28"/>
        </w:rPr>
      </w:pPr>
      <w:proofErr w:type="gramStart"/>
      <w:r w:rsidRPr="003F7ECD">
        <w:rPr>
          <w:sz w:val="28"/>
          <w:szCs w:val="28"/>
        </w:rPr>
        <w:t>П</w:t>
      </w:r>
      <w:proofErr w:type="gramEnd"/>
      <w:r w:rsidRPr="003F7ECD">
        <w:rPr>
          <w:sz w:val="28"/>
          <w:szCs w:val="28"/>
        </w:rPr>
        <w:t xml:space="preserve"> О С Т А Н О В Л Е Н И Е </w:t>
      </w:r>
    </w:p>
    <w:p w:rsidR="007F71B1" w:rsidRDefault="007F71B1" w:rsidP="007F71B1">
      <w:pPr>
        <w:rPr>
          <w:sz w:val="28"/>
          <w:szCs w:val="28"/>
        </w:rPr>
      </w:pPr>
    </w:p>
    <w:p w:rsidR="007F71B1" w:rsidRDefault="000546F5" w:rsidP="007F71B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13 декабря 2021 г. </w:t>
      </w:r>
      <w:r w:rsidRPr="000546F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  <w:u w:val="single"/>
        </w:rPr>
        <w:t>№ 2069-па</w:t>
      </w:r>
    </w:p>
    <w:p w:rsidR="003F66C4" w:rsidRDefault="003F66C4" w:rsidP="007F71B1">
      <w:pPr>
        <w:rPr>
          <w:sz w:val="28"/>
          <w:szCs w:val="28"/>
          <w:u w:val="single"/>
        </w:rPr>
      </w:pPr>
    </w:p>
    <w:p w:rsidR="00250E26" w:rsidRPr="007F71B1" w:rsidRDefault="00250E26" w:rsidP="007F71B1">
      <w:pPr>
        <w:rPr>
          <w:sz w:val="28"/>
          <w:szCs w:val="28"/>
        </w:rPr>
      </w:pPr>
    </w:p>
    <w:tbl>
      <w:tblPr>
        <w:tblW w:w="8930" w:type="dxa"/>
        <w:jc w:val="center"/>
        <w:tblLook w:val="0000"/>
      </w:tblPr>
      <w:tblGrid>
        <w:gridCol w:w="8930"/>
      </w:tblGrid>
      <w:tr w:rsidR="00872099" w:rsidRPr="00CE18CD" w:rsidTr="00520C6D">
        <w:trPr>
          <w:trHeight w:val="522"/>
          <w:jc w:val="center"/>
        </w:trPr>
        <w:tc>
          <w:tcPr>
            <w:tcW w:w="8930" w:type="dxa"/>
          </w:tcPr>
          <w:p w:rsidR="00240EA2" w:rsidRPr="00CE18CD" w:rsidRDefault="00AA737E" w:rsidP="00240EA2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 w:rsidRPr="00CE18CD">
              <w:rPr>
                <w:b/>
                <w:sz w:val="28"/>
                <w:szCs w:val="28"/>
              </w:rPr>
              <w:t>Об утверждении п</w:t>
            </w:r>
            <w:r w:rsidR="0031604B" w:rsidRPr="00CE18CD">
              <w:rPr>
                <w:b/>
                <w:sz w:val="28"/>
                <w:szCs w:val="28"/>
              </w:rPr>
              <w:t xml:space="preserve">оказателей </w:t>
            </w:r>
            <w:r w:rsidR="00474056" w:rsidRPr="00CE18CD">
              <w:rPr>
                <w:b/>
                <w:sz w:val="28"/>
                <w:szCs w:val="28"/>
              </w:rPr>
              <w:t>средней рыночной стоимости</w:t>
            </w:r>
          </w:p>
          <w:p w:rsidR="00240EA2" w:rsidRPr="00CE18CD" w:rsidRDefault="00474056" w:rsidP="00240EA2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r w:rsidRPr="00CE18CD">
              <w:rPr>
                <w:b/>
                <w:sz w:val="28"/>
                <w:szCs w:val="28"/>
              </w:rPr>
              <w:t>одного квадратного метра общей площади</w:t>
            </w:r>
            <w:r w:rsidR="00240EA2" w:rsidRPr="00CE18CD">
              <w:rPr>
                <w:b/>
                <w:sz w:val="28"/>
                <w:szCs w:val="28"/>
              </w:rPr>
              <w:t xml:space="preserve"> </w:t>
            </w:r>
            <w:r w:rsidR="00584D0E" w:rsidRPr="00CE18CD">
              <w:rPr>
                <w:b/>
                <w:sz w:val="28"/>
                <w:szCs w:val="28"/>
              </w:rPr>
              <w:t>благоустроенного</w:t>
            </w:r>
            <w:r w:rsidRPr="00CE18CD">
              <w:rPr>
                <w:b/>
                <w:sz w:val="28"/>
                <w:szCs w:val="28"/>
              </w:rPr>
              <w:t xml:space="preserve"> </w:t>
            </w:r>
            <w:r w:rsidR="00AC1B1B" w:rsidRPr="00CE18CD">
              <w:rPr>
                <w:b/>
                <w:sz w:val="28"/>
                <w:szCs w:val="28"/>
              </w:rPr>
              <w:t xml:space="preserve">жилья на территории </w:t>
            </w:r>
            <w:r w:rsidR="00AA737E" w:rsidRPr="00CE18CD">
              <w:rPr>
                <w:b/>
                <w:sz w:val="28"/>
                <w:szCs w:val="28"/>
              </w:rPr>
              <w:t>Партизанского городского округа</w:t>
            </w:r>
          </w:p>
          <w:p w:rsidR="004D393F" w:rsidRPr="00CE18CD" w:rsidRDefault="0031604B" w:rsidP="0076064E">
            <w:pPr>
              <w:tabs>
                <w:tab w:val="left" w:pos="-68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CE18CD">
              <w:rPr>
                <w:b/>
                <w:sz w:val="28"/>
                <w:szCs w:val="28"/>
              </w:rPr>
              <w:t>на 20</w:t>
            </w:r>
            <w:r w:rsidR="003F66C4">
              <w:rPr>
                <w:b/>
                <w:sz w:val="28"/>
                <w:szCs w:val="28"/>
              </w:rPr>
              <w:t>22</w:t>
            </w:r>
            <w:r w:rsidRPr="00CE18CD">
              <w:rPr>
                <w:b/>
                <w:sz w:val="28"/>
                <w:szCs w:val="28"/>
              </w:rPr>
              <w:t xml:space="preserve"> год</w:t>
            </w:r>
            <w:r w:rsidR="00CE18CD">
              <w:rPr>
                <w:b/>
                <w:sz w:val="28"/>
                <w:szCs w:val="28"/>
              </w:rPr>
              <w:t>,</w:t>
            </w:r>
            <w:r w:rsidR="00CE18CD" w:rsidRPr="00CE18CD">
              <w:rPr>
                <w:b/>
                <w:sz w:val="28"/>
                <w:szCs w:val="28"/>
              </w:rPr>
              <w:t xml:space="preserve"> используемые при формировании муниципального специализированного жилищного фонда Партизанского городского округа, а так же для предоставления социальной выплаты на приобретение жилого помещения в собственность, удостоверяемой сертификатом, в целях реализации Закона Приморского края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  <w:proofErr w:type="gramEnd"/>
            <w:r w:rsidR="00CE18CD" w:rsidRPr="00CE18CD">
              <w:rPr>
                <w:b/>
                <w:sz w:val="28"/>
                <w:szCs w:val="28"/>
              </w:rPr>
              <w:t>, на территории Приморского края»</w:t>
            </w:r>
          </w:p>
        </w:tc>
      </w:tr>
    </w:tbl>
    <w:p w:rsidR="003F7ECD" w:rsidRPr="00CE18CD" w:rsidRDefault="003F7ECD" w:rsidP="00712882">
      <w:pPr>
        <w:rPr>
          <w:sz w:val="28"/>
          <w:szCs w:val="28"/>
        </w:rPr>
      </w:pPr>
    </w:p>
    <w:p w:rsidR="00712882" w:rsidRPr="00CE18CD" w:rsidRDefault="00712882" w:rsidP="00712882">
      <w:pPr>
        <w:rPr>
          <w:sz w:val="28"/>
          <w:szCs w:val="28"/>
        </w:rPr>
      </w:pPr>
    </w:p>
    <w:p w:rsidR="00714C33" w:rsidRPr="00CE18CD" w:rsidRDefault="00474056" w:rsidP="00712882">
      <w:pPr>
        <w:spacing w:line="360" w:lineRule="auto"/>
        <w:ind w:firstLine="709"/>
        <w:jc w:val="both"/>
        <w:rPr>
          <w:sz w:val="28"/>
          <w:szCs w:val="28"/>
        </w:rPr>
      </w:pPr>
      <w:r w:rsidRPr="00CE18CD">
        <w:rPr>
          <w:sz w:val="28"/>
          <w:szCs w:val="28"/>
        </w:rPr>
        <w:t>В</w:t>
      </w:r>
      <w:r w:rsidR="00DC4B4F" w:rsidRPr="00CE18CD">
        <w:rPr>
          <w:sz w:val="28"/>
          <w:szCs w:val="28"/>
        </w:rPr>
        <w:t xml:space="preserve"> целях реализации </w:t>
      </w:r>
      <w:r w:rsidR="007B7C24" w:rsidRPr="00CE18CD">
        <w:rPr>
          <w:sz w:val="28"/>
          <w:szCs w:val="28"/>
        </w:rPr>
        <w:t xml:space="preserve">Закона Приморского края от 24 декабря 2018 года </w:t>
      </w:r>
      <w:proofErr w:type="gramStart"/>
      <w:r w:rsidR="007B7C24" w:rsidRPr="00CE18CD">
        <w:rPr>
          <w:sz w:val="28"/>
          <w:szCs w:val="28"/>
        </w:rPr>
        <w:t>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Закона</w:t>
      </w:r>
      <w:r w:rsidR="00E72358" w:rsidRPr="00CE18CD">
        <w:rPr>
          <w:sz w:val="28"/>
          <w:szCs w:val="28"/>
        </w:rPr>
        <w:t xml:space="preserve"> Приморского края </w:t>
      </w:r>
      <w:r w:rsidR="008109C9" w:rsidRPr="00CE18CD">
        <w:rPr>
          <w:sz w:val="28"/>
          <w:szCs w:val="28"/>
        </w:rPr>
        <w:t>от 06</w:t>
      </w:r>
      <w:r w:rsidR="00AA737E" w:rsidRPr="00CE18CD">
        <w:rPr>
          <w:sz w:val="28"/>
          <w:szCs w:val="28"/>
        </w:rPr>
        <w:t xml:space="preserve"> декабря </w:t>
      </w:r>
      <w:r w:rsidR="007B7C24" w:rsidRPr="00CE18CD">
        <w:rPr>
          <w:sz w:val="28"/>
          <w:szCs w:val="28"/>
        </w:rPr>
        <w:t xml:space="preserve">2018 года </w:t>
      </w:r>
      <w:r w:rsidR="008109C9" w:rsidRPr="00CE18CD">
        <w:rPr>
          <w:sz w:val="28"/>
          <w:szCs w:val="28"/>
        </w:rPr>
        <w:t>№ 412-КЗ «О наделении органов местного самоуправления муниципальных районов, городских округов Приморского края отдельными государственными пол</w:t>
      </w:r>
      <w:r w:rsidR="00A23047" w:rsidRPr="00CE18CD">
        <w:rPr>
          <w:sz w:val="28"/>
          <w:szCs w:val="28"/>
        </w:rPr>
        <w:t>номочиями по обеспечению детей-с</w:t>
      </w:r>
      <w:r w:rsidR="008109C9" w:rsidRPr="00CE18CD">
        <w:rPr>
          <w:sz w:val="28"/>
          <w:szCs w:val="28"/>
        </w:rPr>
        <w:t>ирот, детей, оставшихся без попечения родителей, лиц из числа детей-сирот</w:t>
      </w:r>
      <w:proofErr w:type="gramEnd"/>
      <w:r w:rsidR="008109C9" w:rsidRPr="00CE18CD">
        <w:rPr>
          <w:sz w:val="28"/>
          <w:szCs w:val="28"/>
        </w:rPr>
        <w:t xml:space="preserve"> и детей, оставшихся без попечения родителей, жилыми помещениями», </w:t>
      </w:r>
      <w:r w:rsidR="00B310CC" w:rsidRPr="00CE18CD">
        <w:rPr>
          <w:sz w:val="28"/>
          <w:szCs w:val="28"/>
        </w:rPr>
        <w:t xml:space="preserve">на основании статей 29,32 Устава </w:t>
      </w:r>
      <w:r w:rsidR="007B7C24" w:rsidRPr="00CE18CD">
        <w:rPr>
          <w:sz w:val="28"/>
          <w:szCs w:val="28"/>
        </w:rPr>
        <w:t xml:space="preserve">Партизанского городского округа, </w:t>
      </w:r>
      <w:r w:rsidR="00B310CC" w:rsidRPr="00CE18CD">
        <w:rPr>
          <w:sz w:val="28"/>
          <w:szCs w:val="28"/>
        </w:rPr>
        <w:t xml:space="preserve">администрация Партизанского городского округа </w:t>
      </w:r>
    </w:p>
    <w:p w:rsidR="00250E26" w:rsidRDefault="00250E26" w:rsidP="00F46385">
      <w:pPr>
        <w:jc w:val="both"/>
        <w:rPr>
          <w:sz w:val="28"/>
          <w:szCs w:val="28"/>
        </w:rPr>
      </w:pPr>
    </w:p>
    <w:p w:rsidR="00CE18CD" w:rsidRPr="00CE18CD" w:rsidRDefault="00CE18CD" w:rsidP="00F46385">
      <w:pPr>
        <w:jc w:val="both"/>
        <w:rPr>
          <w:sz w:val="28"/>
          <w:szCs w:val="28"/>
        </w:rPr>
      </w:pPr>
    </w:p>
    <w:p w:rsidR="00250E26" w:rsidRPr="00CE18CD" w:rsidRDefault="00250E26" w:rsidP="00F46385">
      <w:pPr>
        <w:jc w:val="both"/>
        <w:rPr>
          <w:sz w:val="28"/>
          <w:szCs w:val="28"/>
        </w:rPr>
      </w:pPr>
    </w:p>
    <w:p w:rsidR="0027283B" w:rsidRPr="00CE18CD" w:rsidRDefault="004435BA" w:rsidP="00474056">
      <w:pPr>
        <w:spacing w:line="360" w:lineRule="auto"/>
        <w:jc w:val="both"/>
        <w:rPr>
          <w:sz w:val="28"/>
          <w:szCs w:val="28"/>
        </w:rPr>
      </w:pPr>
      <w:r w:rsidRPr="00CE18CD">
        <w:rPr>
          <w:sz w:val="28"/>
          <w:szCs w:val="28"/>
        </w:rPr>
        <w:lastRenderedPageBreak/>
        <w:t>ПОСТАНОВЛЯЕТ</w:t>
      </w:r>
      <w:r w:rsidR="00474056" w:rsidRPr="00CE18CD">
        <w:rPr>
          <w:sz w:val="28"/>
          <w:szCs w:val="28"/>
        </w:rPr>
        <w:t xml:space="preserve">: </w:t>
      </w:r>
    </w:p>
    <w:p w:rsidR="00712882" w:rsidRPr="00CE18CD" w:rsidRDefault="00712882" w:rsidP="00712882">
      <w:pPr>
        <w:jc w:val="both"/>
        <w:rPr>
          <w:sz w:val="28"/>
          <w:szCs w:val="28"/>
        </w:rPr>
      </w:pPr>
    </w:p>
    <w:p w:rsidR="00B4385C" w:rsidRPr="00CE18CD" w:rsidRDefault="00F46385" w:rsidP="00B4385C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прилагаемые</w:t>
      </w:r>
      <w:r w:rsidR="008905C9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B4385C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оказатели средней рыночной стоимости одного квадратного метра общей площади благоустроенного жилья на территории </w:t>
      </w: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Партизанского городского округа</w:t>
      </w:r>
      <w:r w:rsidR="00B4385C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3F66C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B4385C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</w:t>
      </w: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</w:t>
      </w:r>
      <w:r w:rsidR="000D2EA6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муниципального </w:t>
      </w: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специализированного жилищного фонда Партизанского городского округа</w:t>
      </w:r>
      <w:r w:rsidR="007B7C24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 же для предоставления социальной выплаты на приобретение жилого помещения в собственность, удостоверяемой сертификатом, в целях реализации </w:t>
      </w:r>
      <w:r w:rsidR="00CE18CD" w:rsidRPr="00CE18CD">
        <w:rPr>
          <w:rFonts w:ascii="Times New Roman" w:hAnsi="Times New Roman"/>
          <w:sz w:val="28"/>
          <w:szCs w:val="28"/>
        </w:rPr>
        <w:t>Закона Приморского края от 24 декабря 2018 года № 433-КЗ «Об обеспечении</w:t>
      </w:r>
      <w:proofErr w:type="gramEnd"/>
      <w:r w:rsidR="00CE18CD" w:rsidRPr="00CE18CD">
        <w:rPr>
          <w:rFonts w:ascii="Times New Roman" w:hAnsi="Times New Roman"/>
          <w:sz w:val="28"/>
          <w:szCs w:val="28"/>
        </w:rPr>
        <w:t xml:space="preserve">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края».</w:t>
      </w:r>
    </w:p>
    <w:p w:rsidR="00A23047" w:rsidRPr="00CE18CD" w:rsidRDefault="004C6AC1" w:rsidP="00714C33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</w:t>
      </w:r>
      <w:r w:rsidR="003F092F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92F" w:rsidRPr="00CE18CD">
        <w:rPr>
          <w:rFonts w:ascii="Times New Roman" w:hAnsi="Times New Roman"/>
          <w:sz w:val="28"/>
          <w:szCs w:val="28"/>
        </w:rPr>
        <w:t>размещению на официальном сайте администрации Партизанского городского округа в сети «Интернет»,</w:t>
      </w:r>
      <w:r w:rsidR="00F46385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18CD">
        <w:rPr>
          <w:rFonts w:ascii="Times New Roman" w:eastAsia="Times New Roman" w:hAnsi="Times New Roman"/>
          <w:sz w:val="28"/>
          <w:szCs w:val="28"/>
          <w:lang w:eastAsia="ru-RU"/>
        </w:rPr>
        <w:t>опубликованию в газете «Вести» и вступает в силу после официального опубликования.</w:t>
      </w:r>
      <w:r w:rsidR="00474056" w:rsidRPr="00CE1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6F3F7A" w:rsidRPr="00CE18CD" w:rsidRDefault="00A856C7" w:rsidP="00714C33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18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18C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Партизанского городского округа М.Ю. Селютина.     </w:t>
      </w:r>
    </w:p>
    <w:p w:rsidR="00250E26" w:rsidRPr="00CE18CD" w:rsidRDefault="00250E26" w:rsidP="00474056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213C9" w:rsidRPr="00CE18CD" w:rsidRDefault="001213C9" w:rsidP="00474056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213C9" w:rsidRPr="00CE18CD" w:rsidRDefault="001213C9" w:rsidP="00474056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A23047" w:rsidRPr="00DA624E" w:rsidRDefault="00B61669" w:rsidP="00DA624E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474056" w:rsidRPr="003907F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DD527F" w:rsidRPr="003907F1">
        <w:rPr>
          <w:sz w:val="27"/>
          <w:szCs w:val="27"/>
        </w:rPr>
        <w:t xml:space="preserve"> городского округа</w:t>
      </w:r>
      <w:r w:rsidR="00DD527F" w:rsidRPr="003907F1">
        <w:rPr>
          <w:sz w:val="27"/>
          <w:szCs w:val="27"/>
        </w:rPr>
        <w:tab/>
      </w:r>
      <w:r w:rsidR="00DD527F" w:rsidRPr="003907F1">
        <w:rPr>
          <w:sz w:val="27"/>
          <w:szCs w:val="27"/>
        </w:rPr>
        <w:tab/>
        <w:t xml:space="preserve">               </w:t>
      </w:r>
      <w:r w:rsidR="002C44CC" w:rsidRPr="003907F1">
        <w:rPr>
          <w:sz w:val="27"/>
          <w:szCs w:val="27"/>
        </w:rPr>
        <w:t xml:space="preserve">                      </w:t>
      </w:r>
      <w:r w:rsidR="002330A5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О.А. Бондарев</w:t>
      </w:r>
    </w:p>
    <w:p w:rsidR="00A23047" w:rsidRDefault="00A23047" w:rsidP="00A23047">
      <w:pPr>
        <w:tabs>
          <w:tab w:val="left" w:pos="1995"/>
        </w:tabs>
        <w:spacing w:line="360" w:lineRule="auto"/>
        <w:jc w:val="both"/>
        <w:rPr>
          <w:sz w:val="28"/>
          <w:szCs w:val="28"/>
        </w:rPr>
      </w:pPr>
    </w:p>
    <w:p w:rsidR="00CF72D6" w:rsidRDefault="0097310D" w:rsidP="00A856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856C7">
        <w:rPr>
          <w:sz w:val="28"/>
          <w:szCs w:val="28"/>
        </w:rPr>
        <w:t xml:space="preserve">                               </w:t>
      </w:r>
    </w:p>
    <w:p w:rsidR="00CF72D6" w:rsidRDefault="00CF72D6" w:rsidP="003F092F">
      <w:pPr>
        <w:rPr>
          <w:sz w:val="28"/>
          <w:szCs w:val="28"/>
        </w:rPr>
      </w:pPr>
    </w:p>
    <w:p w:rsidR="00A856C7" w:rsidRDefault="00A856C7" w:rsidP="003F092F">
      <w:pPr>
        <w:rPr>
          <w:sz w:val="28"/>
          <w:szCs w:val="28"/>
        </w:rPr>
      </w:pPr>
    </w:p>
    <w:p w:rsidR="00E86EF7" w:rsidRDefault="00E86EF7" w:rsidP="003F092F">
      <w:pPr>
        <w:rPr>
          <w:sz w:val="28"/>
          <w:szCs w:val="28"/>
        </w:rPr>
      </w:pPr>
    </w:p>
    <w:p w:rsidR="00E86EF7" w:rsidRDefault="00E86EF7" w:rsidP="003F092F">
      <w:pPr>
        <w:rPr>
          <w:sz w:val="28"/>
          <w:szCs w:val="28"/>
        </w:rPr>
      </w:pPr>
    </w:p>
    <w:p w:rsidR="00E86EF7" w:rsidRDefault="00E86EF7" w:rsidP="003F092F">
      <w:pPr>
        <w:rPr>
          <w:sz w:val="28"/>
          <w:szCs w:val="28"/>
        </w:rPr>
      </w:pPr>
    </w:p>
    <w:p w:rsidR="00E86EF7" w:rsidRDefault="00E86EF7" w:rsidP="003F092F">
      <w:pPr>
        <w:rPr>
          <w:sz w:val="28"/>
          <w:szCs w:val="28"/>
        </w:rPr>
      </w:pPr>
    </w:p>
    <w:p w:rsidR="00E86EF7" w:rsidRDefault="00E86EF7" w:rsidP="003F092F">
      <w:pPr>
        <w:rPr>
          <w:sz w:val="28"/>
          <w:szCs w:val="28"/>
        </w:rPr>
      </w:pPr>
    </w:p>
    <w:p w:rsidR="00E86EF7" w:rsidRDefault="00E86EF7" w:rsidP="003F092F">
      <w:pPr>
        <w:rPr>
          <w:sz w:val="28"/>
          <w:szCs w:val="28"/>
        </w:rPr>
      </w:pPr>
    </w:p>
    <w:p w:rsidR="00E86EF7" w:rsidRDefault="00E86EF7" w:rsidP="00E86EF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:rsidR="00E86EF7" w:rsidRDefault="00E86EF7" w:rsidP="00E86EF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86EF7" w:rsidRPr="00EF3341" w:rsidRDefault="00E86EF7" w:rsidP="00E86EF7">
      <w:pPr>
        <w:jc w:val="right"/>
        <w:rPr>
          <w:sz w:val="28"/>
          <w:szCs w:val="28"/>
        </w:rPr>
      </w:pPr>
      <w:r w:rsidRPr="00EF3341">
        <w:rPr>
          <w:sz w:val="28"/>
          <w:szCs w:val="28"/>
        </w:rPr>
        <w:t>Партизанского городского округа</w:t>
      </w:r>
    </w:p>
    <w:p w:rsidR="00E86EF7" w:rsidRPr="00EF3341" w:rsidRDefault="00E86EF7" w:rsidP="00E86EF7">
      <w:pPr>
        <w:spacing w:line="360" w:lineRule="auto"/>
        <w:jc w:val="center"/>
        <w:rPr>
          <w:sz w:val="28"/>
          <w:szCs w:val="28"/>
        </w:rPr>
      </w:pPr>
      <w:r w:rsidRPr="00EF3341">
        <w:rPr>
          <w:sz w:val="28"/>
          <w:szCs w:val="28"/>
        </w:rPr>
        <w:t xml:space="preserve">                                                                         от  </w:t>
      </w:r>
      <w:r w:rsidRPr="00E86EF7">
        <w:rPr>
          <w:sz w:val="28"/>
          <w:szCs w:val="28"/>
          <w:u w:val="single"/>
        </w:rPr>
        <w:t>13.12.2021 г.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Pr="00E86EF7">
        <w:rPr>
          <w:sz w:val="28"/>
          <w:szCs w:val="28"/>
          <w:u w:val="single"/>
        </w:rPr>
        <w:t>№ 2069-па</w:t>
      </w:r>
    </w:p>
    <w:p w:rsidR="00E86EF7" w:rsidRDefault="00E86EF7" w:rsidP="00E86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E86EF7" w:rsidRDefault="00E86EF7" w:rsidP="00E86EF7">
      <w:pPr>
        <w:tabs>
          <w:tab w:val="left" w:pos="35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E86EF7" w:rsidRDefault="00E86EF7" w:rsidP="00E86EF7">
      <w:pPr>
        <w:tabs>
          <w:tab w:val="left" w:pos="3555"/>
        </w:tabs>
        <w:jc w:val="center"/>
        <w:rPr>
          <w:b/>
          <w:sz w:val="28"/>
          <w:szCs w:val="28"/>
        </w:rPr>
      </w:pPr>
    </w:p>
    <w:p w:rsidR="00E86EF7" w:rsidRPr="00F83031" w:rsidRDefault="00E86EF7" w:rsidP="00E86EF7">
      <w:pPr>
        <w:pStyle w:val="ae"/>
        <w:spacing w:after="0" w:line="36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3031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благоустроенного жилья на территории Партизанского городского округа на  </w:t>
      </w:r>
      <w:r>
        <w:rPr>
          <w:rFonts w:ascii="Times New Roman" w:hAnsi="Times New Roman"/>
          <w:sz w:val="28"/>
          <w:szCs w:val="28"/>
        </w:rPr>
        <w:t>2022</w:t>
      </w:r>
      <w:r w:rsidRPr="00F83031">
        <w:rPr>
          <w:rFonts w:ascii="Times New Roman" w:hAnsi="Times New Roman"/>
          <w:sz w:val="28"/>
          <w:szCs w:val="28"/>
        </w:rPr>
        <w:t xml:space="preserve"> год, </w:t>
      </w:r>
      <w:r w:rsidRPr="00F8303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используемые при формировании муниципального специализированного жилищного фонда Партизанского городского округа, а так же для предоставления социальной выплаты на приобретение жилого помещения в собственность, удостоверяемой сертификатом, в целях реализации </w:t>
      </w:r>
      <w:r w:rsidRPr="00F83031">
        <w:rPr>
          <w:rFonts w:ascii="Times New Roman" w:hAnsi="Times New Roman"/>
          <w:sz w:val="28"/>
          <w:szCs w:val="28"/>
        </w:rPr>
        <w:t>Закона Приморского края от 24 декабря 2018 года № 433-КЗ «Об обеспечении жилыми помещениями детей-сирот</w:t>
      </w:r>
      <w:proofErr w:type="gramEnd"/>
      <w:r w:rsidRPr="00F83031">
        <w:rPr>
          <w:rFonts w:ascii="Times New Roman" w:hAnsi="Times New Roman"/>
          <w:sz w:val="28"/>
          <w:szCs w:val="28"/>
        </w:rPr>
        <w:t>, детей, оставшихся без попечения родителей, лиц из числа детей-сирот и детей, оставшихся без попечения родителей, на территории Приморского края».</w:t>
      </w:r>
    </w:p>
    <w:p w:rsidR="00E86EF7" w:rsidRDefault="00E86EF7" w:rsidP="00E86EF7">
      <w:pPr>
        <w:tabs>
          <w:tab w:val="left" w:pos="-68"/>
        </w:tabs>
        <w:jc w:val="center"/>
        <w:rPr>
          <w:sz w:val="28"/>
          <w:szCs w:val="28"/>
        </w:rPr>
      </w:pPr>
    </w:p>
    <w:p w:rsidR="00E86EF7" w:rsidRDefault="00E86EF7" w:rsidP="00E86EF7">
      <w:pPr>
        <w:rPr>
          <w:sz w:val="28"/>
          <w:szCs w:val="28"/>
        </w:rPr>
      </w:pPr>
    </w:p>
    <w:p w:rsidR="00E86EF7" w:rsidRPr="00BE17D0" w:rsidRDefault="00E86EF7" w:rsidP="00E86EF7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на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/>
          <w:sz w:val="28"/>
          <w:szCs w:val="28"/>
        </w:rPr>
        <w:t>Партизанска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EF3341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341">
        <w:rPr>
          <w:rFonts w:ascii="Times New Roman" w:eastAsia="Times New Roman" w:hAnsi="Times New Roman"/>
          <w:sz w:val="28"/>
          <w:szCs w:val="28"/>
          <w:lang w:eastAsia="ru-RU"/>
        </w:rPr>
        <w:t>924 (Сорок девять тысяч девятьсот двадцать четыре) рубля 00 копеек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86EF7" w:rsidRDefault="00E86EF7" w:rsidP="00E86EF7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жилых домов и квартир, за исключением квартир в многоквартирных домах, со дня выдачи разрешения на ввод в эксплуатацию которых и до размещения извещения о проведении закупок прошло не более пяти лет, расположенных на </w:t>
      </w:r>
      <w:r>
        <w:rPr>
          <w:rFonts w:ascii="Times New Roman" w:hAnsi="Times New Roman"/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Партизанского городского округа, за исключением города </w:t>
      </w:r>
      <w:proofErr w:type="spellStart"/>
      <w:r>
        <w:rPr>
          <w:rFonts w:ascii="Times New Roman" w:hAnsi="Times New Roman"/>
          <w:sz w:val="28"/>
          <w:szCs w:val="28"/>
        </w:rPr>
        <w:t>Партизанска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EF3341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341">
        <w:rPr>
          <w:rFonts w:ascii="Times New Roman" w:eastAsia="Times New Roman" w:hAnsi="Times New Roman"/>
          <w:sz w:val="28"/>
          <w:szCs w:val="28"/>
          <w:lang w:eastAsia="ru-RU"/>
        </w:rPr>
        <w:t>564 (Тридцать семь тысяч пятьсот шестьдесят четыре) рубля 00 копеек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E86EF7" w:rsidRPr="00135EFA" w:rsidRDefault="00E86EF7" w:rsidP="00E86EF7">
      <w:pPr>
        <w:pStyle w:val="ae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В отношении жилых помещений на территории Партизанского городского округа для расчета социальной выплаты, удостоверяемой </w:t>
      </w:r>
      <w:r>
        <w:rPr>
          <w:rFonts w:ascii="Times New Roman" w:hAnsi="Times New Roman"/>
          <w:sz w:val="27"/>
          <w:szCs w:val="27"/>
        </w:rPr>
        <w:lastRenderedPageBreak/>
        <w:t xml:space="preserve">сертификатом – </w:t>
      </w:r>
      <w:r w:rsidRPr="00EF3341">
        <w:rPr>
          <w:rFonts w:ascii="Times New Roman" w:hAnsi="Times New Roman"/>
          <w:sz w:val="27"/>
          <w:szCs w:val="27"/>
        </w:rPr>
        <w:t>43</w:t>
      </w:r>
      <w:r>
        <w:rPr>
          <w:rFonts w:ascii="Times New Roman" w:hAnsi="Times New Roman"/>
          <w:sz w:val="27"/>
          <w:szCs w:val="27"/>
        </w:rPr>
        <w:t xml:space="preserve"> </w:t>
      </w:r>
      <w:r w:rsidRPr="00EF3341">
        <w:rPr>
          <w:rFonts w:ascii="Times New Roman" w:hAnsi="Times New Roman"/>
          <w:sz w:val="27"/>
          <w:szCs w:val="27"/>
        </w:rPr>
        <w:t>917 (Сорок три тысячи девятьсот семнадцать) рублей 00 копеек</w:t>
      </w:r>
      <w:r>
        <w:rPr>
          <w:rFonts w:ascii="Times New Roman" w:hAnsi="Times New Roman"/>
          <w:sz w:val="27"/>
          <w:szCs w:val="27"/>
        </w:rPr>
        <w:t>.</w:t>
      </w:r>
    </w:p>
    <w:p w:rsidR="00E86EF7" w:rsidRDefault="00E86EF7" w:rsidP="00E86EF7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:rsidR="00E86EF7" w:rsidRDefault="00E86EF7" w:rsidP="003F092F">
      <w:pPr>
        <w:rPr>
          <w:sz w:val="28"/>
          <w:szCs w:val="28"/>
        </w:rPr>
      </w:pPr>
    </w:p>
    <w:p w:rsidR="00E86EF7" w:rsidRDefault="00E86EF7" w:rsidP="003F092F">
      <w:pPr>
        <w:rPr>
          <w:sz w:val="28"/>
          <w:szCs w:val="28"/>
        </w:rPr>
      </w:pPr>
    </w:p>
    <w:p w:rsidR="00E86EF7" w:rsidRDefault="00E86EF7" w:rsidP="003F092F">
      <w:pPr>
        <w:rPr>
          <w:sz w:val="28"/>
          <w:szCs w:val="28"/>
        </w:rPr>
      </w:pPr>
    </w:p>
    <w:p w:rsidR="00E86EF7" w:rsidRDefault="00E86EF7" w:rsidP="003F092F">
      <w:pPr>
        <w:rPr>
          <w:sz w:val="28"/>
          <w:szCs w:val="28"/>
        </w:rPr>
      </w:pPr>
    </w:p>
    <w:sectPr w:rsidR="00E86EF7" w:rsidSect="00622C40">
      <w:headerReference w:type="even" r:id="rId9"/>
      <w:headerReference w:type="default" r:id="rId10"/>
      <w:pgSz w:w="11906" w:h="16838" w:code="9"/>
      <w:pgMar w:top="851" w:right="851" w:bottom="709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23" w:rsidRDefault="00987123">
      <w:r>
        <w:separator/>
      </w:r>
    </w:p>
  </w:endnote>
  <w:endnote w:type="continuationSeparator" w:id="1">
    <w:p w:rsidR="00987123" w:rsidRDefault="0098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23" w:rsidRDefault="00987123">
      <w:r>
        <w:separator/>
      </w:r>
    </w:p>
  </w:footnote>
  <w:footnote w:type="continuationSeparator" w:id="1">
    <w:p w:rsidR="00987123" w:rsidRDefault="00987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23" w:rsidRDefault="00B66573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871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7123" w:rsidRDefault="0098712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8487"/>
      <w:docPartObj>
        <w:docPartGallery w:val="Page Numbers (Top of Page)"/>
        <w:docPartUnique/>
      </w:docPartObj>
    </w:sdtPr>
    <w:sdtContent>
      <w:p w:rsidR="00622C40" w:rsidRDefault="00B66573">
        <w:pPr>
          <w:pStyle w:val="a6"/>
          <w:jc w:val="center"/>
        </w:pPr>
        <w:fldSimple w:instr=" PAGE   \* MERGEFORMAT ">
          <w:r w:rsidR="00E86EF7">
            <w:rPr>
              <w:noProof/>
            </w:rPr>
            <w:t>2</w:t>
          </w:r>
        </w:fldSimple>
      </w:p>
    </w:sdtContent>
  </w:sdt>
  <w:p w:rsidR="00987123" w:rsidRDefault="009871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244"/>
    <w:multiLevelType w:val="hybridMultilevel"/>
    <w:tmpl w:val="ACE07FDA"/>
    <w:lvl w:ilvl="0" w:tplc="CCD467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641BC6"/>
    <w:multiLevelType w:val="hybridMultilevel"/>
    <w:tmpl w:val="9C1C5CD8"/>
    <w:lvl w:ilvl="0" w:tplc="5AE8074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DE590A">
      <w:numFmt w:val="none"/>
      <w:lvlText w:val=""/>
      <w:lvlJc w:val="left"/>
      <w:pPr>
        <w:tabs>
          <w:tab w:val="num" w:pos="360"/>
        </w:tabs>
      </w:pPr>
    </w:lvl>
    <w:lvl w:ilvl="2" w:tplc="2A5C991C">
      <w:numFmt w:val="none"/>
      <w:lvlText w:val=""/>
      <w:lvlJc w:val="left"/>
      <w:pPr>
        <w:tabs>
          <w:tab w:val="num" w:pos="360"/>
        </w:tabs>
      </w:pPr>
    </w:lvl>
    <w:lvl w:ilvl="3" w:tplc="3BAEEE0A">
      <w:numFmt w:val="none"/>
      <w:lvlText w:val=""/>
      <w:lvlJc w:val="left"/>
      <w:pPr>
        <w:tabs>
          <w:tab w:val="num" w:pos="360"/>
        </w:tabs>
      </w:pPr>
    </w:lvl>
    <w:lvl w:ilvl="4" w:tplc="BDC48D8C">
      <w:numFmt w:val="none"/>
      <w:lvlText w:val=""/>
      <w:lvlJc w:val="left"/>
      <w:pPr>
        <w:tabs>
          <w:tab w:val="num" w:pos="360"/>
        </w:tabs>
      </w:pPr>
    </w:lvl>
    <w:lvl w:ilvl="5" w:tplc="B8AC26CC">
      <w:numFmt w:val="none"/>
      <w:lvlText w:val=""/>
      <w:lvlJc w:val="left"/>
      <w:pPr>
        <w:tabs>
          <w:tab w:val="num" w:pos="360"/>
        </w:tabs>
      </w:pPr>
    </w:lvl>
    <w:lvl w:ilvl="6" w:tplc="E1D2B91E">
      <w:numFmt w:val="none"/>
      <w:lvlText w:val=""/>
      <w:lvlJc w:val="left"/>
      <w:pPr>
        <w:tabs>
          <w:tab w:val="num" w:pos="360"/>
        </w:tabs>
      </w:pPr>
    </w:lvl>
    <w:lvl w:ilvl="7" w:tplc="3B1026B2">
      <w:numFmt w:val="none"/>
      <w:lvlText w:val=""/>
      <w:lvlJc w:val="left"/>
      <w:pPr>
        <w:tabs>
          <w:tab w:val="num" w:pos="360"/>
        </w:tabs>
      </w:pPr>
    </w:lvl>
    <w:lvl w:ilvl="8" w:tplc="021EA9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565A18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B0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3EC5FF6"/>
    <w:multiLevelType w:val="hybridMultilevel"/>
    <w:tmpl w:val="7264E0E2"/>
    <w:lvl w:ilvl="0" w:tplc="AA8A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66BE4"/>
    <w:multiLevelType w:val="hybridMultilevel"/>
    <w:tmpl w:val="B99A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99C"/>
    <w:multiLevelType w:val="hybridMultilevel"/>
    <w:tmpl w:val="17708F5A"/>
    <w:lvl w:ilvl="0" w:tplc="6FB4A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5C0AE7"/>
    <w:multiLevelType w:val="hybridMultilevel"/>
    <w:tmpl w:val="3EB8AB04"/>
    <w:lvl w:ilvl="0" w:tplc="6CA8E5C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E14EB34">
      <w:numFmt w:val="none"/>
      <w:lvlText w:val=""/>
      <w:lvlJc w:val="left"/>
      <w:pPr>
        <w:tabs>
          <w:tab w:val="num" w:pos="360"/>
        </w:tabs>
      </w:pPr>
    </w:lvl>
    <w:lvl w:ilvl="2" w:tplc="DA50AA30">
      <w:numFmt w:val="none"/>
      <w:lvlText w:val=""/>
      <w:lvlJc w:val="left"/>
      <w:pPr>
        <w:tabs>
          <w:tab w:val="num" w:pos="360"/>
        </w:tabs>
      </w:pPr>
    </w:lvl>
    <w:lvl w:ilvl="3" w:tplc="8B8042CA">
      <w:numFmt w:val="none"/>
      <w:lvlText w:val=""/>
      <w:lvlJc w:val="left"/>
      <w:pPr>
        <w:tabs>
          <w:tab w:val="num" w:pos="360"/>
        </w:tabs>
      </w:pPr>
    </w:lvl>
    <w:lvl w:ilvl="4" w:tplc="AC6E78D8">
      <w:numFmt w:val="none"/>
      <w:lvlText w:val=""/>
      <w:lvlJc w:val="left"/>
      <w:pPr>
        <w:tabs>
          <w:tab w:val="num" w:pos="360"/>
        </w:tabs>
      </w:pPr>
    </w:lvl>
    <w:lvl w:ilvl="5" w:tplc="8CE24422">
      <w:numFmt w:val="none"/>
      <w:lvlText w:val=""/>
      <w:lvlJc w:val="left"/>
      <w:pPr>
        <w:tabs>
          <w:tab w:val="num" w:pos="360"/>
        </w:tabs>
      </w:pPr>
    </w:lvl>
    <w:lvl w:ilvl="6" w:tplc="34AACCAC">
      <w:numFmt w:val="none"/>
      <w:lvlText w:val=""/>
      <w:lvlJc w:val="left"/>
      <w:pPr>
        <w:tabs>
          <w:tab w:val="num" w:pos="360"/>
        </w:tabs>
      </w:pPr>
    </w:lvl>
    <w:lvl w:ilvl="7" w:tplc="6DF6DCBE">
      <w:numFmt w:val="none"/>
      <w:lvlText w:val=""/>
      <w:lvlJc w:val="left"/>
      <w:pPr>
        <w:tabs>
          <w:tab w:val="num" w:pos="360"/>
        </w:tabs>
      </w:pPr>
    </w:lvl>
    <w:lvl w:ilvl="8" w:tplc="02B2C1C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43010D"/>
    <w:multiLevelType w:val="hybridMultilevel"/>
    <w:tmpl w:val="1AA6CDEE"/>
    <w:lvl w:ilvl="0" w:tplc="602E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B3421D"/>
    <w:multiLevelType w:val="hybridMultilevel"/>
    <w:tmpl w:val="078E395E"/>
    <w:lvl w:ilvl="0" w:tplc="4FC24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95D7C"/>
    <w:multiLevelType w:val="hybridMultilevel"/>
    <w:tmpl w:val="72F6C7E8"/>
    <w:lvl w:ilvl="0" w:tplc="225C985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0D502C"/>
    <w:multiLevelType w:val="hybridMultilevel"/>
    <w:tmpl w:val="9ABC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0529"/>
  </w:hdrShapeDefaults>
  <w:footnotePr>
    <w:footnote w:id="0"/>
    <w:footnote w:id="1"/>
  </w:footnotePr>
  <w:endnotePr>
    <w:endnote w:id="0"/>
    <w:endnote w:id="1"/>
  </w:endnotePr>
  <w:compat/>
  <w:rsids>
    <w:rsidRoot w:val="00702640"/>
    <w:rsid w:val="00031F89"/>
    <w:rsid w:val="00035D51"/>
    <w:rsid w:val="00040C47"/>
    <w:rsid w:val="00040E64"/>
    <w:rsid w:val="0005189B"/>
    <w:rsid w:val="00053CCD"/>
    <w:rsid w:val="00053DD7"/>
    <w:rsid w:val="000546F5"/>
    <w:rsid w:val="0006057C"/>
    <w:rsid w:val="00064C44"/>
    <w:rsid w:val="00071D6F"/>
    <w:rsid w:val="000967B2"/>
    <w:rsid w:val="000A051B"/>
    <w:rsid w:val="000B507E"/>
    <w:rsid w:val="000D09F9"/>
    <w:rsid w:val="000D2EA6"/>
    <w:rsid w:val="000E1009"/>
    <w:rsid w:val="000E5B36"/>
    <w:rsid w:val="000E7E8C"/>
    <w:rsid w:val="000F038A"/>
    <w:rsid w:val="00103F35"/>
    <w:rsid w:val="00110CE0"/>
    <w:rsid w:val="00112ADE"/>
    <w:rsid w:val="0011332D"/>
    <w:rsid w:val="001213C9"/>
    <w:rsid w:val="00134E54"/>
    <w:rsid w:val="00136850"/>
    <w:rsid w:val="00137BF5"/>
    <w:rsid w:val="00141260"/>
    <w:rsid w:val="00144FBD"/>
    <w:rsid w:val="00145E04"/>
    <w:rsid w:val="0016112D"/>
    <w:rsid w:val="001735F7"/>
    <w:rsid w:val="00177AA8"/>
    <w:rsid w:val="001822E5"/>
    <w:rsid w:val="00182CA6"/>
    <w:rsid w:val="001A2D21"/>
    <w:rsid w:val="001C38E7"/>
    <w:rsid w:val="001D24CB"/>
    <w:rsid w:val="001D7B79"/>
    <w:rsid w:val="00201C22"/>
    <w:rsid w:val="00211CD7"/>
    <w:rsid w:val="00214DD9"/>
    <w:rsid w:val="00217796"/>
    <w:rsid w:val="002330A5"/>
    <w:rsid w:val="00240EA2"/>
    <w:rsid w:val="00245CF9"/>
    <w:rsid w:val="00250E26"/>
    <w:rsid w:val="00260A2F"/>
    <w:rsid w:val="00264F40"/>
    <w:rsid w:val="0027283B"/>
    <w:rsid w:val="0027694C"/>
    <w:rsid w:val="00284765"/>
    <w:rsid w:val="00291664"/>
    <w:rsid w:val="00292B2F"/>
    <w:rsid w:val="00293052"/>
    <w:rsid w:val="002934AF"/>
    <w:rsid w:val="002B12C6"/>
    <w:rsid w:val="002C44CC"/>
    <w:rsid w:val="002D0FBC"/>
    <w:rsid w:val="002D57EE"/>
    <w:rsid w:val="002E31D0"/>
    <w:rsid w:val="002E582F"/>
    <w:rsid w:val="00300D2D"/>
    <w:rsid w:val="00306A38"/>
    <w:rsid w:val="003135B7"/>
    <w:rsid w:val="00315951"/>
    <w:rsid w:val="0031604B"/>
    <w:rsid w:val="0031670D"/>
    <w:rsid w:val="00327662"/>
    <w:rsid w:val="00334414"/>
    <w:rsid w:val="003462A8"/>
    <w:rsid w:val="0036283E"/>
    <w:rsid w:val="00362C68"/>
    <w:rsid w:val="0036341A"/>
    <w:rsid w:val="00363F5A"/>
    <w:rsid w:val="00365682"/>
    <w:rsid w:val="00374047"/>
    <w:rsid w:val="0037438B"/>
    <w:rsid w:val="003907F1"/>
    <w:rsid w:val="00392108"/>
    <w:rsid w:val="003941D0"/>
    <w:rsid w:val="00394D4F"/>
    <w:rsid w:val="003A51A9"/>
    <w:rsid w:val="003B27D6"/>
    <w:rsid w:val="003B7520"/>
    <w:rsid w:val="003B7A21"/>
    <w:rsid w:val="003C70F2"/>
    <w:rsid w:val="003D3EAA"/>
    <w:rsid w:val="003D5C1E"/>
    <w:rsid w:val="003D63DA"/>
    <w:rsid w:val="003E4E91"/>
    <w:rsid w:val="003E5CD5"/>
    <w:rsid w:val="003F092F"/>
    <w:rsid w:val="003F66C4"/>
    <w:rsid w:val="003F7ECD"/>
    <w:rsid w:val="00403983"/>
    <w:rsid w:val="00407D32"/>
    <w:rsid w:val="00414FAB"/>
    <w:rsid w:val="00417631"/>
    <w:rsid w:val="00420938"/>
    <w:rsid w:val="004209DB"/>
    <w:rsid w:val="004218F2"/>
    <w:rsid w:val="00422327"/>
    <w:rsid w:val="00422575"/>
    <w:rsid w:val="00437493"/>
    <w:rsid w:val="004417D2"/>
    <w:rsid w:val="004435BA"/>
    <w:rsid w:val="0045190F"/>
    <w:rsid w:val="004532C4"/>
    <w:rsid w:val="0045400B"/>
    <w:rsid w:val="004543F1"/>
    <w:rsid w:val="00464F1C"/>
    <w:rsid w:val="0047030F"/>
    <w:rsid w:val="0047148E"/>
    <w:rsid w:val="00474056"/>
    <w:rsid w:val="00474EA0"/>
    <w:rsid w:val="00474F6B"/>
    <w:rsid w:val="0048489B"/>
    <w:rsid w:val="004904B8"/>
    <w:rsid w:val="004A310A"/>
    <w:rsid w:val="004C3D5B"/>
    <w:rsid w:val="004C4599"/>
    <w:rsid w:val="004C5561"/>
    <w:rsid w:val="004C6AC1"/>
    <w:rsid w:val="004D13FF"/>
    <w:rsid w:val="004D35D3"/>
    <w:rsid w:val="004D393F"/>
    <w:rsid w:val="004D562C"/>
    <w:rsid w:val="004E26E8"/>
    <w:rsid w:val="004E2FCA"/>
    <w:rsid w:val="004F0106"/>
    <w:rsid w:val="004F1D7B"/>
    <w:rsid w:val="004F2FF5"/>
    <w:rsid w:val="004F31D9"/>
    <w:rsid w:val="004F6718"/>
    <w:rsid w:val="005032B8"/>
    <w:rsid w:val="0050500F"/>
    <w:rsid w:val="00511CFA"/>
    <w:rsid w:val="00512441"/>
    <w:rsid w:val="005152DA"/>
    <w:rsid w:val="00517B7B"/>
    <w:rsid w:val="00520C6D"/>
    <w:rsid w:val="005249FC"/>
    <w:rsid w:val="00527545"/>
    <w:rsid w:val="00542294"/>
    <w:rsid w:val="0054739C"/>
    <w:rsid w:val="0055751E"/>
    <w:rsid w:val="005775DE"/>
    <w:rsid w:val="0058206F"/>
    <w:rsid w:val="00582215"/>
    <w:rsid w:val="005824B4"/>
    <w:rsid w:val="00584444"/>
    <w:rsid w:val="00584D0E"/>
    <w:rsid w:val="005910C0"/>
    <w:rsid w:val="00594891"/>
    <w:rsid w:val="00595973"/>
    <w:rsid w:val="005A1324"/>
    <w:rsid w:val="005B5A53"/>
    <w:rsid w:val="005C0FE3"/>
    <w:rsid w:val="005C5A8D"/>
    <w:rsid w:val="005E32E1"/>
    <w:rsid w:val="005E3D88"/>
    <w:rsid w:val="005E74DD"/>
    <w:rsid w:val="005F4AFB"/>
    <w:rsid w:val="0060640D"/>
    <w:rsid w:val="00616F49"/>
    <w:rsid w:val="00617460"/>
    <w:rsid w:val="006174BD"/>
    <w:rsid w:val="00622C40"/>
    <w:rsid w:val="00640AA0"/>
    <w:rsid w:val="006419E0"/>
    <w:rsid w:val="00642087"/>
    <w:rsid w:val="00653BAA"/>
    <w:rsid w:val="006630AD"/>
    <w:rsid w:val="006636BF"/>
    <w:rsid w:val="006763E6"/>
    <w:rsid w:val="006A08BB"/>
    <w:rsid w:val="006A3CEF"/>
    <w:rsid w:val="006B1DF4"/>
    <w:rsid w:val="006B6F2A"/>
    <w:rsid w:val="006C208F"/>
    <w:rsid w:val="006D3809"/>
    <w:rsid w:val="006E4467"/>
    <w:rsid w:val="006E4710"/>
    <w:rsid w:val="006E497B"/>
    <w:rsid w:val="006F1549"/>
    <w:rsid w:val="006F174D"/>
    <w:rsid w:val="006F1EED"/>
    <w:rsid w:val="006F3F7A"/>
    <w:rsid w:val="00702640"/>
    <w:rsid w:val="007060AC"/>
    <w:rsid w:val="00712882"/>
    <w:rsid w:val="00714C33"/>
    <w:rsid w:val="0071687A"/>
    <w:rsid w:val="00720C11"/>
    <w:rsid w:val="00722227"/>
    <w:rsid w:val="00727887"/>
    <w:rsid w:val="00733BA0"/>
    <w:rsid w:val="007438E8"/>
    <w:rsid w:val="00755105"/>
    <w:rsid w:val="00757925"/>
    <w:rsid w:val="0076064E"/>
    <w:rsid w:val="00765D15"/>
    <w:rsid w:val="0077482B"/>
    <w:rsid w:val="00774AFA"/>
    <w:rsid w:val="00776D9E"/>
    <w:rsid w:val="007801F4"/>
    <w:rsid w:val="0079164F"/>
    <w:rsid w:val="00792C56"/>
    <w:rsid w:val="0079673E"/>
    <w:rsid w:val="007B7C24"/>
    <w:rsid w:val="007C5003"/>
    <w:rsid w:val="007C5167"/>
    <w:rsid w:val="007D44E1"/>
    <w:rsid w:val="007E5DDD"/>
    <w:rsid w:val="007F71B1"/>
    <w:rsid w:val="008109C9"/>
    <w:rsid w:val="0081113F"/>
    <w:rsid w:val="0081170D"/>
    <w:rsid w:val="00823269"/>
    <w:rsid w:val="008239B7"/>
    <w:rsid w:val="0083257F"/>
    <w:rsid w:val="008366E7"/>
    <w:rsid w:val="00836742"/>
    <w:rsid w:val="00843C97"/>
    <w:rsid w:val="00844473"/>
    <w:rsid w:val="00845E27"/>
    <w:rsid w:val="00850149"/>
    <w:rsid w:val="008534EF"/>
    <w:rsid w:val="0085422B"/>
    <w:rsid w:val="0086764B"/>
    <w:rsid w:val="00872099"/>
    <w:rsid w:val="00877BCD"/>
    <w:rsid w:val="00883AD5"/>
    <w:rsid w:val="008905C9"/>
    <w:rsid w:val="00891EC7"/>
    <w:rsid w:val="0089286D"/>
    <w:rsid w:val="008A238F"/>
    <w:rsid w:val="008A2821"/>
    <w:rsid w:val="008A79FF"/>
    <w:rsid w:val="008B0D88"/>
    <w:rsid w:val="008B4319"/>
    <w:rsid w:val="008B4623"/>
    <w:rsid w:val="008D2443"/>
    <w:rsid w:val="008D36FF"/>
    <w:rsid w:val="008E7198"/>
    <w:rsid w:val="00902D91"/>
    <w:rsid w:val="00910EEF"/>
    <w:rsid w:val="0091419C"/>
    <w:rsid w:val="009435C7"/>
    <w:rsid w:val="00945BB6"/>
    <w:rsid w:val="00961E94"/>
    <w:rsid w:val="009665B0"/>
    <w:rsid w:val="0097310D"/>
    <w:rsid w:val="00977EAE"/>
    <w:rsid w:val="009829C3"/>
    <w:rsid w:val="00983D16"/>
    <w:rsid w:val="00987123"/>
    <w:rsid w:val="0099141E"/>
    <w:rsid w:val="009A04ED"/>
    <w:rsid w:val="009A1467"/>
    <w:rsid w:val="009A3326"/>
    <w:rsid w:val="009A49ED"/>
    <w:rsid w:val="009B0CC6"/>
    <w:rsid w:val="009B4244"/>
    <w:rsid w:val="009C0B28"/>
    <w:rsid w:val="009E012D"/>
    <w:rsid w:val="009E27E2"/>
    <w:rsid w:val="009F1D8B"/>
    <w:rsid w:val="009F747D"/>
    <w:rsid w:val="00A0613D"/>
    <w:rsid w:val="00A13BA3"/>
    <w:rsid w:val="00A1707B"/>
    <w:rsid w:val="00A23047"/>
    <w:rsid w:val="00A303EF"/>
    <w:rsid w:val="00A33D20"/>
    <w:rsid w:val="00A3459D"/>
    <w:rsid w:val="00A36654"/>
    <w:rsid w:val="00A4736D"/>
    <w:rsid w:val="00A47653"/>
    <w:rsid w:val="00A70E69"/>
    <w:rsid w:val="00A856C7"/>
    <w:rsid w:val="00A87B40"/>
    <w:rsid w:val="00A94085"/>
    <w:rsid w:val="00A943A9"/>
    <w:rsid w:val="00AA5275"/>
    <w:rsid w:val="00AA737E"/>
    <w:rsid w:val="00AB79AD"/>
    <w:rsid w:val="00AC1B1B"/>
    <w:rsid w:val="00AF4584"/>
    <w:rsid w:val="00AF55E3"/>
    <w:rsid w:val="00B05CBF"/>
    <w:rsid w:val="00B1128D"/>
    <w:rsid w:val="00B22A62"/>
    <w:rsid w:val="00B25C36"/>
    <w:rsid w:val="00B310CC"/>
    <w:rsid w:val="00B341F4"/>
    <w:rsid w:val="00B3655F"/>
    <w:rsid w:val="00B36A9A"/>
    <w:rsid w:val="00B4385C"/>
    <w:rsid w:val="00B44732"/>
    <w:rsid w:val="00B57701"/>
    <w:rsid w:val="00B61669"/>
    <w:rsid w:val="00B64980"/>
    <w:rsid w:val="00B66573"/>
    <w:rsid w:val="00B67619"/>
    <w:rsid w:val="00B709AE"/>
    <w:rsid w:val="00B75B89"/>
    <w:rsid w:val="00B80AD0"/>
    <w:rsid w:val="00B913C9"/>
    <w:rsid w:val="00B91A8A"/>
    <w:rsid w:val="00B93A1E"/>
    <w:rsid w:val="00BA1839"/>
    <w:rsid w:val="00BA34FE"/>
    <w:rsid w:val="00BA37EE"/>
    <w:rsid w:val="00BA577E"/>
    <w:rsid w:val="00BB26FF"/>
    <w:rsid w:val="00BB4B64"/>
    <w:rsid w:val="00BB72AC"/>
    <w:rsid w:val="00BC4289"/>
    <w:rsid w:val="00BD4856"/>
    <w:rsid w:val="00BE016F"/>
    <w:rsid w:val="00BE6DA7"/>
    <w:rsid w:val="00BE79B2"/>
    <w:rsid w:val="00BF0306"/>
    <w:rsid w:val="00BF034A"/>
    <w:rsid w:val="00BF1266"/>
    <w:rsid w:val="00BF4D6E"/>
    <w:rsid w:val="00BF5FA3"/>
    <w:rsid w:val="00C055E9"/>
    <w:rsid w:val="00C11E59"/>
    <w:rsid w:val="00C33FAF"/>
    <w:rsid w:val="00C34707"/>
    <w:rsid w:val="00C34CAF"/>
    <w:rsid w:val="00C36654"/>
    <w:rsid w:val="00C47DB2"/>
    <w:rsid w:val="00C67F47"/>
    <w:rsid w:val="00C72176"/>
    <w:rsid w:val="00C72F32"/>
    <w:rsid w:val="00C81F70"/>
    <w:rsid w:val="00C83AF3"/>
    <w:rsid w:val="00CA59B0"/>
    <w:rsid w:val="00CB799E"/>
    <w:rsid w:val="00CC08E9"/>
    <w:rsid w:val="00CC47F1"/>
    <w:rsid w:val="00CC7DF7"/>
    <w:rsid w:val="00CD6C9C"/>
    <w:rsid w:val="00CE034F"/>
    <w:rsid w:val="00CE0FC2"/>
    <w:rsid w:val="00CE18CD"/>
    <w:rsid w:val="00CE2FEB"/>
    <w:rsid w:val="00CF5ED0"/>
    <w:rsid w:val="00CF72D6"/>
    <w:rsid w:val="00D00802"/>
    <w:rsid w:val="00D04E8D"/>
    <w:rsid w:val="00D125B4"/>
    <w:rsid w:val="00D27F7E"/>
    <w:rsid w:val="00D30B19"/>
    <w:rsid w:val="00D371A2"/>
    <w:rsid w:val="00D37640"/>
    <w:rsid w:val="00D401AD"/>
    <w:rsid w:val="00D43FAF"/>
    <w:rsid w:val="00D45708"/>
    <w:rsid w:val="00D47410"/>
    <w:rsid w:val="00D524AB"/>
    <w:rsid w:val="00D52C51"/>
    <w:rsid w:val="00D55526"/>
    <w:rsid w:val="00D56350"/>
    <w:rsid w:val="00D62B59"/>
    <w:rsid w:val="00D64EF2"/>
    <w:rsid w:val="00D67999"/>
    <w:rsid w:val="00D73659"/>
    <w:rsid w:val="00D80ABD"/>
    <w:rsid w:val="00D82350"/>
    <w:rsid w:val="00D82B11"/>
    <w:rsid w:val="00D86E51"/>
    <w:rsid w:val="00D966D3"/>
    <w:rsid w:val="00D96DFE"/>
    <w:rsid w:val="00DA37A5"/>
    <w:rsid w:val="00DA624E"/>
    <w:rsid w:val="00DB1455"/>
    <w:rsid w:val="00DB5DD8"/>
    <w:rsid w:val="00DB6E5D"/>
    <w:rsid w:val="00DC1C02"/>
    <w:rsid w:val="00DC4B4F"/>
    <w:rsid w:val="00DD51CB"/>
    <w:rsid w:val="00DD527F"/>
    <w:rsid w:val="00DD7D2D"/>
    <w:rsid w:val="00DE28A8"/>
    <w:rsid w:val="00DE7312"/>
    <w:rsid w:val="00DF04C4"/>
    <w:rsid w:val="00DF22C9"/>
    <w:rsid w:val="00DF27B0"/>
    <w:rsid w:val="00E03AF6"/>
    <w:rsid w:val="00E15739"/>
    <w:rsid w:val="00E21C45"/>
    <w:rsid w:val="00E308B6"/>
    <w:rsid w:val="00E5183B"/>
    <w:rsid w:val="00E5620B"/>
    <w:rsid w:val="00E56587"/>
    <w:rsid w:val="00E57BEE"/>
    <w:rsid w:val="00E626D7"/>
    <w:rsid w:val="00E65635"/>
    <w:rsid w:val="00E66B8A"/>
    <w:rsid w:val="00E72358"/>
    <w:rsid w:val="00E72DA3"/>
    <w:rsid w:val="00E73522"/>
    <w:rsid w:val="00E83234"/>
    <w:rsid w:val="00E8331F"/>
    <w:rsid w:val="00E837BB"/>
    <w:rsid w:val="00E8512E"/>
    <w:rsid w:val="00E86EF7"/>
    <w:rsid w:val="00E9098F"/>
    <w:rsid w:val="00E9269B"/>
    <w:rsid w:val="00EB1A54"/>
    <w:rsid w:val="00EB5B58"/>
    <w:rsid w:val="00EB6C1E"/>
    <w:rsid w:val="00EC19E7"/>
    <w:rsid w:val="00EC68D0"/>
    <w:rsid w:val="00ED38FA"/>
    <w:rsid w:val="00ED51BC"/>
    <w:rsid w:val="00EE028F"/>
    <w:rsid w:val="00EE0BD6"/>
    <w:rsid w:val="00EE0D8B"/>
    <w:rsid w:val="00EE1033"/>
    <w:rsid w:val="00EE4FAD"/>
    <w:rsid w:val="00EF1D57"/>
    <w:rsid w:val="00EF713F"/>
    <w:rsid w:val="00F17F35"/>
    <w:rsid w:val="00F2628E"/>
    <w:rsid w:val="00F409FE"/>
    <w:rsid w:val="00F40B22"/>
    <w:rsid w:val="00F46385"/>
    <w:rsid w:val="00F50CF8"/>
    <w:rsid w:val="00F50D7B"/>
    <w:rsid w:val="00F52484"/>
    <w:rsid w:val="00F53283"/>
    <w:rsid w:val="00F55E4E"/>
    <w:rsid w:val="00F6575E"/>
    <w:rsid w:val="00F708FF"/>
    <w:rsid w:val="00F82DB1"/>
    <w:rsid w:val="00F85197"/>
    <w:rsid w:val="00F92BFF"/>
    <w:rsid w:val="00F93D4F"/>
    <w:rsid w:val="00F94002"/>
    <w:rsid w:val="00FA3C2E"/>
    <w:rsid w:val="00FB0861"/>
    <w:rsid w:val="00FB249C"/>
    <w:rsid w:val="00FB252A"/>
    <w:rsid w:val="00FB4C14"/>
    <w:rsid w:val="00FB6BD8"/>
    <w:rsid w:val="00FC18B4"/>
    <w:rsid w:val="00FD095E"/>
    <w:rsid w:val="00FD1535"/>
    <w:rsid w:val="00FD2596"/>
    <w:rsid w:val="00FD2D69"/>
    <w:rsid w:val="00FD4A3F"/>
    <w:rsid w:val="00FD5B5D"/>
    <w:rsid w:val="00FD634C"/>
    <w:rsid w:val="00FE40D8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526"/>
    <w:rPr>
      <w:sz w:val="24"/>
      <w:szCs w:val="24"/>
    </w:rPr>
  </w:style>
  <w:style w:type="paragraph" w:styleId="1">
    <w:name w:val="heading 1"/>
    <w:basedOn w:val="a"/>
    <w:next w:val="a"/>
    <w:qFormat/>
    <w:rsid w:val="00D55526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17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76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5526"/>
    <w:pPr>
      <w:jc w:val="center"/>
    </w:pPr>
    <w:rPr>
      <w:sz w:val="28"/>
    </w:rPr>
  </w:style>
  <w:style w:type="paragraph" w:styleId="20">
    <w:name w:val="Body Text 2"/>
    <w:basedOn w:val="a"/>
    <w:rsid w:val="00D55526"/>
    <w:pPr>
      <w:jc w:val="both"/>
    </w:pPr>
    <w:rPr>
      <w:sz w:val="26"/>
      <w:szCs w:val="20"/>
    </w:rPr>
  </w:style>
  <w:style w:type="paragraph" w:styleId="3">
    <w:name w:val="Body Text 3"/>
    <w:basedOn w:val="a"/>
    <w:rsid w:val="00D55526"/>
    <w:pPr>
      <w:jc w:val="center"/>
    </w:pPr>
    <w:rPr>
      <w:b/>
      <w:bCs/>
    </w:rPr>
  </w:style>
  <w:style w:type="paragraph" w:styleId="a4">
    <w:name w:val="Body Text Indent"/>
    <w:basedOn w:val="a"/>
    <w:rsid w:val="00D55526"/>
    <w:pPr>
      <w:spacing w:line="360" w:lineRule="auto"/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6A3C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2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2ADE"/>
  </w:style>
  <w:style w:type="paragraph" w:styleId="a9">
    <w:name w:val="Title"/>
    <w:basedOn w:val="a"/>
    <w:link w:val="aa"/>
    <w:qFormat/>
    <w:rsid w:val="00417631"/>
    <w:pPr>
      <w:jc w:val="center"/>
    </w:pPr>
    <w:rPr>
      <w:sz w:val="28"/>
      <w:szCs w:val="20"/>
    </w:rPr>
  </w:style>
  <w:style w:type="paragraph" w:styleId="ab">
    <w:name w:val="footer"/>
    <w:basedOn w:val="a"/>
    <w:link w:val="ac"/>
    <w:rsid w:val="005F4A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F4AF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F4AFB"/>
    <w:rPr>
      <w:sz w:val="24"/>
      <w:szCs w:val="24"/>
    </w:rPr>
  </w:style>
  <w:style w:type="table" w:styleId="ad">
    <w:name w:val="Table Grid"/>
    <w:basedOn w:val="a1"/>
    <w:uiPriority w:val="59"/>
    <w:rsid w:val="005F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334414"/>
    <w:rPr>
      <w:sz w:val="28"/>
    </w:rPr>
  </w:style>
  <w:style w:type="paragraph" w:styleId="ae">
    <w:name w:val="List Paragraph"/>
    <w:basedOn w:val="a"/>
    <w:uiPriority w:val="34"/>
    <w:qFormat/>
    <w:rsid w:val="00520C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20C6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">
    <w:name w:val="line number"/>
    <w:basedOn w:val="a0"/>
    <w:rsid w:val="00987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11798-C94D-482C-A4BC-D21119A1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556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Лангай</cp:lastModifiedBy>
  <cp:revision>4</cp:revision>
  <cp:lastPrinted>2021-12-05T05:37:00Z</cp:lastPrinted>
  <dcterms:created xsi:type="dcterms:W3CDTF">2021-12-05T05:37:00Z</dcterms:created>
  <dcterms:modified xsi:type="dcterms:W3CDTF">2021-12-21T23:55:00Z</dcterms:modified>
</cp:coreProperties>
</file>