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53" w:rsidRDefault="00E3265B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E3265B" w:rsidRPr="00F62F8E" w:rsidRDefault="004B1853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E3265B" w:rsidRPr="00F62F8E">
        <w:rPr>
          <w:rFonts w:ascii="Times New Roman" w:hAnsi="Times New Roman" w:cs="Times New Roman"/>
          <w:sz w:val="26"/>
          <w:szCs w:val="26"/>
        </w:rPr>
        <w:t>Приложение</w:t>
      </w:r>
      <w:r w:rsidR="00044D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265B" w:rsidRPr="00F62F8E" w:rsidRDefault="00E3265B" w:rsidP="00E3265B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E3265B" w:rsidRPr="00F62F8E" w:rsidRDefault="00E3265B" w:rsidP="00E3265B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 Партизанского городского округа</w:t>
      </w:r>
    </w:p>
    <w:p w:rsidR="00E3265B" w:rsidRPr="00BD46EA" w:rsidRDefault="00E3265B" w:rsidP="00E3265B">
      <w:pPr>
        <w:spacing w:line="240" w:lineRule="auto"/>
        <w:jc w:val="center"/>
        <w:textAlignment w:val="baseline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</w:t>
      </w:r>
      <w:r w:rsidRPr="00BD4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  </w:t>
      </w:r>
      <w:r w:rsidR="00E969CB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="00B84A2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 </w:t>
      </w:r>
      <w:r w:rsidR="00B84A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13.04.2023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9E5A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4A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534-па</w:t>
      </w:r>
      <w:r w:rsidR="009268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344467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</w:t>
      </w:r>
    </w:p>
    <w:tbl>
      <w:tblPr>
        <w:tblStyle w:val="a3"/>
        <w:tblW w:w="0" w:type="auto"/>
        <w:tblInd w:w="9039" w:type="dxa"/>
        <w:tblLook w:val="04A0"/>
      </w:tblPr>
      <w:tblGrid>
        <w:gridCol w:w="5747"/>
      </w:tblGrid>
      <w:tr w:rsidR="00E3265B" w:rsidRPr="00F62F8E" w:rsidTr="00262A0D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E3265B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E3265B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</w:t>
            </w:r>
          </w:p>
          <w:p w:rsidR="00E3265B" w:rsidRPr="00F62F8E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             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«Приложение № 3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к программе «</w:t>
            </w:r>
            <w:r w:rsidRPr="00F62F8E">
              <w:rPr>
                <w:rFonts w:ascii="Times New Roman" w:hAnsi="Times New Roman"/>
                <w:sz w:val="26"/>
                <w:szCs w:val="2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» на 2020-2025 годы,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утвержденной постановлением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и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Партизанского городского 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о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круга</w:t>
            </w:r>
          </w:p>
          <w:p w:rsidR="00E3265B" w:rsidRPr="00F62F8E" w:rsidRDefault="00E3265B" w:rsidP="00262A0D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от 28.08.2019 г. № 1662-па</w:t>
            </w:r>
          </w:p>
          <w:p w:rsidR="00E3265B" w:rsidRPr="00601193" w:rsidRDefault="00E3265B" w:rsidP="00262A0D">
            <w:pPr>
              <w:textAlignment w:val="baseline"/>
              <w:rPr>
                <w:rFonts w:ascii="Times New Roman" w:hAnsi="Times New Roman"/>
                <w:spacing w:val="2"/>
                <w:sz w:val="4"/>
                <w:szCs w:val="4"/>
              </w:rPr>
            </w:pPr>
          </w:p>
        </w:tc>
      </w:tr>
    </w:tbl>
    <w:p w:rsidR="00E3265B" w:rsidRPr="00456912" w:rsidRDefault="00E3265B" w:rsidP="00E3265B">
      <w:pPr>
        <w:spacing w:line="240" w:lineRule="auto"/>
        <w:jc w:val="center"/>
        <w:rPr>
          <w:rFonts w:ascii="Times New Roman" w:hAnsi="Times New Roman" w:cs="Times New Roman"/>
          <w:b/>
          <w:caps/>
          <w:spacing w:val="34"/>
          <w:sz w:val="28"/>
          <w:szCs w:val="28"/>
        </w:rPr>
      </w:pPr>
      <w:r w:rsidRPr="00456912">
        <w:rPr>
          <w:rFonts w:ascii="Times New Roman" w:hAnsi="Times New Roman" w:cs="Times New Roman"/>
          <w:b/>
          <w:caps/>
          <w:spacing w:val="34"/>
          <w:sz w:val="28"/>
          <w:szCs w:val="28"/>
        </w:rPr>
        <w:t>информация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12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её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муниципальной программы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E3265B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  <w:r w:rsidRPr="00456912">
        <w:rPr>
          <w:rFonts w:ascii="Times New Roman" w:hAnsi="Times New Roman"/>
          <w:spacing w:val="2"/>
          <w:sz w:val="28"/>
          <w:szCs w:val="28"/>
          <w:u w:val="single"/>
        </w:rPr>
        <w:t xml:space="preserve"> на 2020-2025 годы</w:t>
      </w:r>
    </w:p>
    <w:p w:rsidR="00E3265B" w:rsidRPr="00601193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10"/>
          <w:szCs w:val="10"/>
          <w:u w:val="single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494"/>
        <w:gridCol w:w="3476"/>
        <w:gridCol w:w="1276"/>
        <w:gridCol w:w="1417"/>
        <w:gridCol w:w="1418"/>
        <w:gridCol w:w="1417"/>
        <w:gridCol w:w="1418"/>
        <w:gridCol w:w="1417"/>
        <w:gridCol w:w="1418"/>
        <w:gridCol w:w="1701"/>
      </w:tblGrid>
      <w:tr w:rsidR="00E3265B" w:rsidRPr="005320A0" w:rsidTr="00262A0D">
        <w:trPr>
          <w:tblHeader/>
        </w:trPr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подпрограммы, отдельного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505" w:type="dxa"/>
            <w:gridSpan w:val="6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расходов (рублей), годы</w:t>
            </w:r>
          </w:p>
        </w:tc>
        <w:tc>
          <w:tcPr>
            <w:tcW w:w="1701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3265B" w:rsidRPr="005320A0" w:rsidTr="00262A0D">
        <w:trPr>
          <w:tblHeader/>
        </w:trPr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265B" w:rsidRPr="005320A0" w:rsidTr="00262A0D">
        <w:trPr>
          <w:trHeight w:val="169"/>
          <w:tblHeader/>
        </w:trPr>
        <w:tc>
          <w:tcPr>
            <w:tcW w:w="494" w:type="dxa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на 2020-2025 годы.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34 307 983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140881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41 326 028,70</w:t>
            </w:r>
          </w:p>
        </w:tc>
        <w:tc>
          <w:tcPr>
            <w:tcW w:w="1417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32 381 708,70</w:t>
            </w:r>
          </w:p>
        </w:tc>
        <w:tc>
          <w:tcPr>
            <w:tcW w:w="1418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32 381 708,70</w:t>
            </w:r>
          </w:p>
        </w:tc>
        <w:tc>
          <w:tcPr>
            <w:tcW w:w="1701" w:type="dxa"/>
            <w:vAlign w:val="center"/>
          </w:tcPr>
          <w:p w:rsidR="00E3265B" w:rsidRPr="00920235" w:rsidRDefault="00160F70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60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</w:t>
            </w:r>
            <w:r w:rsidR="004B6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421 344,42</w:t>
            </w:r>
          </w:p>
        </w:tc>
      </w:tr>
      <w:tr w:rsidR="00E3265B" w:rsidRPr="005320A0" w:rsidTr="00262A0D"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140881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41 326 028,70</w:t>
            </w:r>
          </w:p>
        </w:tc>
        <w:tc>
          <w:tcPr>
            <w:tcW w:w="1417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32 381 708,70</w:t>
            </w:r>
          </w:p>
        </w:tc>
        <w:tc>
          <w:tcPr>
            <w:tcW w:w="1418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32 381 708,70</w:t>
            </w:r>
          </w:p>
        </w:tc>
        <w:tc>
          <w:tcPr>
            <w:tcW w:w="1701" w:type="dxa"/>
            <w:vAlign w:val="center"/>
          </w:tcPr>
          <w:p w:rsidR="00E3265B" w:rsidRPr="00920235" w:rsidRDefault="004B626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60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421 344,42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мероприятие:</w:t>
            </w:r>
          </w:p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жильем детей-сирот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140881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41 326 028,70</w:t>
            </w:r>
          </w:p>
        </w:tc>
        <w:tc>
          <w:tcPr>
            <w:tcW w:w="1417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32 381 708,70</w:t>
            </w:r>
          </w:p>
        </w:tc>
        <w:tc>
          <w:tcPr>
            <w:tcW w:w="1418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32 381 708,70</w:t>
            </w:r>
          </w:p>
        </w:tc>
        <w:tc>
          <w:tcPr>
            <w:tcW w:w="1701" w:type="dxa"/>
            <w:vAlign w:val="center"/>
          </w:tcPr>
          <w:p w:rsidR="00E3265B" w:rsidRPr="00920235" w:rsidRDefault="004B626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60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421 344,42</w:t>
            </w:r>
          </w:p>
        </w:tc>
      </w:tr>
      <w:tr w:rsidR="00E3265B" w:rsidRPr="005320A0" w:rsidTr="00262A0D">
        <w:trPr>
          <w:trHeight w:val="964"/>
        </w:trPr>
        <w:tc>
          <w:tcPr>
            <w:tcW w:w="494" w:type="dxa"/>
            <w:vMerge/>
            <w:vAlign w:val="center"/>
          </w:tcPr>
          <w:p w:rsidR="00E3265B" w:rsidRPr="005320A0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5320A0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140881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41 326 028,70</w:t>
            </w:r>
          </w:p>
        </w:tc>
        <w:tc>
          <w:tcPr>
            <w:tcW w:w="1417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32 381 708,70</w:t>
            </w:r>
          </w:p>
        </w:tc>
        <w:tc>
          <w:tcPr>
            <w:tcW w:w="1418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32 381 708,70</w:t>
            </w:r>
          </w:p>
        </w:tc>
        <w:tc>
          <w:tcPr>
            <w:tcW w:w="1701" w:type="dxa"/>
            <w:vAlign w:val="center"/>
          </w:tcPr>
          <w:p w:rsidR="00E3265B" w:rsidRPr="00920235" w:rsidRDefault="004B626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60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421 344,42</w:t>
            </w:r>
          </w:p>
        </w:tc>
      </w:tr>
      <w:tr w:rsidR="00E3265B" w:rsidRPr="00920235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Приобретение (строительство) жилых помещений для создания специализированного жилищного фонда для детей – сирот 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="0057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266 921,43</w:t>
            </w:r>
          </w:p>
        </w:tc>
        <w:tc>
          <w:tcPr>
            <w:tcW w:w="1418" w:type="dxa"/>
            <w:vAlign w:val="center"/>
          </w:tcPr>
          <w:p w:rsidR="00E3265B" w:rsidRPr="00920235" w:rsidRDefault="00CB34D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38 919 637,95</w:t>
            </w:r>
          </w:p>
        </w:tc>
        <w:tc>
          <w:tcPr>
            <w:tcW w:w="1417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30 600 317,95</w:t>
            </w:r>
          </w:p>
        </w:tc>
        <w:tc>
          <w:tcPr>
            <w:tcW w:w="1418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30 600 317,95</w:t>
            </w:r>
          </w:p>
        </w:tc>
        <w:tc>
          <w:tcPr>
            <w:tcW w:w="1701" w:type="dxa"/>
            <w:vAlign w:val="center"/>
          </w:tcPr>
          <w:p w:rsidR="00E3265B" w:rsidRPr="00920235" w:rsidRDefault="00CB34D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B3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201 893 469,19</w:t>
            </w:r>
          </w:p>
        </w:tc>
      </w:tr>
      <w:tr w:rsidR="00E3265B" w:rsidRPr="00920235" w:rsidTr="00262A0D"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32 266 921,43</w:t>
            </w:r>
          </w:p>
        </w:tc>
        <w:tc>
          <w:tcPr>
            <w:tcW w:w="1418" w:type="dxa"/>
            <w:vAlign w:val="center"/>
          </w:tcPr>
          <w:p w:rsidR="00E3265B" w:rsidRPr="00920235" w:rsidRDefault="00CB34D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38 919 637,95</w:t>
            </w:r>
          </w:p>
        </w:tc>
        <w:tc>
          <w:tcPr>
            <w:tcW w:w="1417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30 600 317,95</w:t>
            </w:r>
          </w:p>
        </w:tc>
        <w:tc>
          <w:tcPr>
            <w:tcW w:w="1418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30 600 317,95</w:t>
            </w:r>
          </w:p>
        </w:tc>
        <w:tc>
          <w:tcPr>
            <w:tcW w:w="1701" w:type="dxa"/>
            <w:vAlign w:val="center"/>
          </w:tcPr>
          <w:p w:rsidR="00E3265B" w:rsidRPr="00920235" w:rsidRDefault="00CB34D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B3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201 893 469,19</w:t>
            </w:r>
          </w:p>
        </w:tc>
      </w:tr>
      <w:tr w:rsidR="00E3265B" w:rsidRPr="00920235" w:rsidTr="00262A0D">
        <w:trPr>
          <w:trHeight w:val="223"/>
        </w:trPr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keepNext/>
              <w:ind w:left="-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490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E3265B" w:rsidRPr="00920235" w:rsidRDefault="00CB34D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767 388,45</w:t>
            </w:r>
          </w:p>
        </w:tc>
        <w:tc>
          <w:tcPr>
            <w:tcW w:w="1417" w:type="dxa"/>
            <w:vAlign w:val="center"/>
          </w:tcPr>
          <w:p w:rsidR="00E3265B" w:rsidRPr="00920235" w:rsidRDefault="002A3071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482 239,75</w:t>
            </w:r>
          </w:p>
        </w:tc>
        <w:tc>
          <w:tcPr>
            <w:tcW w:w="1418" w:type="dxa"/>
            <w:vAlign w:val="center"/>
          </w:tcPr>
          <w:p w:rsidR="00E3265B" w:rsidRPr="00920235" w:rsidRDefault="002A3071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482 239,75</w:t>
            </w:r>
          </w:p>
        </w:tc>
        <w:tc>
          <w:tcPr>
            <w:tcW w:w="1701" w:type="dxa"/>
            <w:vAlign w:val="center"/>
          </w:tcPr>
          <w:p w:rsidR="00E3265B" w:rsidRPr="00920235" w:rsidRDefault="00CB34D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2 884 463,66</w:t>
            </w:r>
          </w:p>
        </w:tc>
      </w:tr>
      <w:tr w:rsidR="00E3265B" w:rsidRPr="00920235" w:rsidTr="00262A0D">
        <w:trPr>
          <w:trHeight w:val="613"/>
        </w:trPr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vAlign w:val="center"/>
          </w:tcPr>
          <w:p w:rsidR="00E3265B" w:rsidRPr="00920235" w:rsidRDefault="00CB34D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767 388,45</w:t>
            </w:r>
          </w:p>
        </w:tc>
        <w:tc>
          <w:tcPr>
            <w:tcW w:w="1417" w:type="dxa"/>
            <w:vAlign w:val="center"/>
          </w:tcPr>
          <w:p w:rsidR="00E3265B" w:rsidRPr="00920235" w:rsidRDefault="00E76A95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482 239,75</w:t>
            </w:r>
          </w:p>
        </w:tc>
        <w:tc>
          <w:tcPr>
            <w:tcW w:w="1418" w:type="dxa"/>
            <w:vAlign w:val="center"/>
          </w:tcPr>
          <w:p w:rsidR="00E3265B" w:rsidRPr="00920235" w:rsidRDefault="00E76A95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482 239,75</w:t>
            </w:r>
          </w:p>
        </w:tc>
        <w:tc>
          <w:tcPr>
            <w:tcW w:w="1701" w:type="dxa"/>
            <w:vAlign w:val="center"/>
          </w:tcPr>
          <w:p w:rsidR="00E3265B" w:rsidRPr="00920235" w:rsidRDefault="00B0055A" w:rsidP="00CB34DE">
            <w:pPr>
              <w:ind w:right="-8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00CB3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2 884 463,66</w:t>
            </w:r>
          </w:p>
        </w:tc>
      </w:tr>
      <w:tr w:rsidR="00E3265B" w:rsidRPr="00920235" w:rsidTr="00262A0D">
        <w:trPr>
          <w:trHeight w:val="2012"/>
        </w:trPr>
        <w:tc>
          <w:tcPr>
            <w:tcW w:w="494" w:type="dxa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Включение </w:t>
            </w:r>
            <w:proofErr w:type="gramStart"/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приобретенных</w:t>
            </w:r>
            <w:proofErr w:type="gramEnd"/>
          </w:p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(построенных) жилых</w:t>
            </w:r>
          </w:p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помещений в состав муниципального специализированного жилищного фонда, предназначенного для проживания детей-сирот, внесенных в сводный список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2A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3265B" w:rsidRPr="00920235" w:rsidTr="00262A0D">
        <w:trPr>
          <w:trHeight w:val="521"/>
        </w:trPr>
        <w:tc>
          <w:tcPr>
            <w:tcW w:w="494" w:type="dxa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жилых помещений из специализированного жилищного фонда детям – сиротам по договорам найма специализированных жилых помещений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3265B" w:rsidRPr="00920235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3265B" w:rsidRPr="00920235" w:rsidRDefault="002B714A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1 639 002,30</w:t>
            </w:r>
          </w:p>
        </w:tc>
        <w:tc>
          <w:tcPr>
            <w:tcW w:w="1417" w:type="dxa"/>
            <w:vAlign w:val="center"/>
          </w:tcPr>
          <w:p w:rsidR="00E3265B" w:rsidRPr="00920235" w:rsidRDefault="002A3071" w:rsidP="00262A0D">
            <w:pPr>
              <w:ind w:left="-108" w:right="-8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1 299 151,00</w:t>
            </w:r>
          </w:p>
        </w:tc>
        <w:tc>
          <w:tcPr>
            <w:tcW w:w="1418" w:type="dxa"/>
            <w:vAlign w:val="center"/>
          </w:tcPr>
          <w:p w:rsidR="00E3265B" w:rsidRPr="00920235" w:rsidRDefault="002A3071" w:rsidP="00262A0D">
            <w:pPr>
              <w:ind w:left="-108" w:right="-8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1 299 151,00</w:t>
            </w:r>
          </w:p>
        </w:tc>
        <w:tc>
          <w:tcPr>
            <w:tcW w:w="1701" w:type="dxa"/>
            <w:vAlign w:val="center"/>
          </w:tcPr>
          <w:p w:rsidR="00E3265B" w:rsidRPr="00920235" w:rsidRDefault="00FA0E9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8 643 411,57</w:t>
            </w:r>
          </w:p>
        </w:tc>
      </w:tr>
      <w:tr w:rsidR="00E3265B" w:rsidRPr="00920235" w:rsidTr="00262A0D"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3265B" w:rsidRPr="00920235" w:rsidRDefault="002B714A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1 639 002,30</w:t>
            </w:r>
          </w:p>
        </w:tc>
        <w:tc>
          <w:tcPr>
            <w:tcW w:w="1417" w:type="dxa"/>
            <w:vAlign w:val="center"/>
          </w:tcPr>
          <w:p w:rsidR="00E3265B" w:rsidRPr="00920235" w:rsidRDefault="002A3071" w:rsidP="00262A0D">
            <w:pPr>
              <w:ind w:left="-108" w:right="-8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1 299 151,00</w:t>
            </w:r>
          </w:p>
        </w:tc>
        <w:tc>
          <w:tcPr>
            <w:tcW w:w="1418" w:type="dxa"/>
            <w:vAlign w:val="center"/>
          </w:tcPr>
          <w:p w:rsidR="00E3265B" w:rsidRPr="00920235" w:rsidRDefault="002A3071" w:rsidP="00262A0D">
            <w:pPr>
              <w:ind w:left="-108" w:right="-8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1 299 151,00</w:t>
            </w:r>
          </w:p>
        </w:tc>
        <w:tc>
          <w:tcPr>
            <w:tcW w:w="1701" w:type="dxa"/>
            <w:vAlign w:val="center"/>
          </w:tcPr>
          <w:p w:rsidR="00E3265B" w:rsidRPr="00920235" w:rsidRDefault="00D17CE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8 643 411,57</w:t>
            </w:r>
            <w:r w:rsidR="00E3265B" w:rsidRPr="00D65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.».</w:t>
            </w:r>
          </w:p>
        </w:tc>
      </w:tr>
    </w:tbl>
    <w:p w:rsidR="00E3265B" w:rsidRPr="007D66D8" w:rsidRDefault="00E3265B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 w:rsidRPr="007D66D8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57405" w:rsidRDefault="00457405"/>
    <w:sectPr w:rsidR="00457405" w:rsidSect="00262A0D">
      <w:headerReference w:type="default" r:id="rId6"/>
      <w:pgSz w:w="16838" w:h="11906" w:orient="landscape"/>
      <w:pgMar w:top="142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CE2" w:rsidRDefault="00D17CE2" w:rsidP="00A80AAA">
      <w:pPr>
        <w:spacing w:line="240" w:lineRule="auto"/>
      </w:pPr>
      <w:r>
        <w:separator/>
      </w:r>
    </w:p>
  </w:endnote>
  <w:endnote w:type="continuationSeparator" w:id="0">
    <w:p w:rsidR="00D17CE2" w:rsidRDefault="00D17CE2" w:rsidP="00A80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CE2" w:rsidRDefault="00D17CE2" w:rsidP="00A80AAA">
      <w:pPr>
        <w:spacing w:line="240" w:lineRule="auto"/>
      </w:pPr>
      <w:r>
        <w:separator/>
      </w:r>
    </w:p>
  </w:footnote>
  <w:footnote w:type="continuationSeparator" w:id="0">
    <w:p w:rsidR="00D17CE2" w:rsidRDefault="00D17CE2" w:rsidP="00A80A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3"/>
      <w:docPartObj>
        <w:docPartGallery w:val="Page Numbers (Top of Page)"/>
        <w:docPartUnique/>
      </w:docPartObj>
    </w:sdtPr>
    <w:sdtContent>
      <w:p w:rsidR="00D17CE2" w:rsidRDefault="00AB2419">
        <w:pPr>
          <w:pStyle w:val="a4"/>
          <w:jc w:val="center"/>
        </w:pPr>
        <w:fldSimple w:instr=" PAGE   \* MERGEFORMAT ">
          <w:r w:rsidR="00B84A2F">
            <w:rPr>
              <w:noProof/>
            </w:rPr>
            <w:t>2</w:t>
          </w:r>
        </w:fldSimple>
      </w:p>
    </w:sdtContent>
  </w:sdt>
  <w:p w:rsidR="00D17CE2" w:rsidRDefault="00D17C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5B"/>
    <w:rsid w:val="00044DB2"/>
    <w:rsid w:val="00091F4B"/>
    <w:rsid w:val="00140881"/>
    <w:rsid w:val="0016055B"/>
    <w:rsid w:val="00160F70"/>
    <w:rsid w:val="00171473"/>
    <w:rsid w:val="00262A0D"/>
    <w:rsid w:val="002A3071"/>
    <w:rsid w:val="002B714A"/>
    <w:rsid w:val="00344467"/>
    <w:rsid w:val="00424D91"/>
    <w:rsid w:val="00457405"/>
    <w:rsid w:val="004B1853"/>
    <w:rsid w:val="004B626B"/>
    <w:rsid w:val="00572BE1"/>
    <w:rsid w:val="005768FF"/>
    <w:rsid w:val="00636291"/>
    <w:rsid w:val="00641784"/>
    <w:rsid w:val="00681F7E"/>
    <w:rsid w:val="007533FD"/>
    <w:rsid w:val="007D66D8"/>
    <w:rsid w:val="007E0A64"/>
    <w:rsid w:val="009268BD"/>
    <w:rsid w:val="009E5AEC"/>
    <w:rsid w:val="009F0C0F"/>
    <w:rsid w:val="00A80AAA"/>
    <w:rsid w:val="00A90C14"/>
    <w:rsid w:val="00AB2419"/>
    <w:rsid w:val="00B0055A"/>
    <w:rsid w:val="00B84A2F"/>
    <w:rsid w:val="00BA5F06"/>
    <w:rsid w:val="00CB34DE"/>
    <w:rsid w:val="00CE1907"/>
    <w:rsid w:val="00D17CE2"/>
    <w:rsid w:val="00D65573"/>
    <w:rsid w:val="00E137D0"/>
    <w:rsid w:val="00E3265B"/>
    <w:rsid w:val="00E47085"/>
    <w:rsid w:val="00E76A95"/>
    <w:rsid w:val="00E969CB"/>
    <w:rsid w:val="00F50ED1"/>
    <w:rsid w:val="00FA0E93"/>
    <w:rsid w:val="00FE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65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Kukarceva</dc:creator>
  <cp:keywords/>
  <dc:description/>
  <cp:lastModifiedBy>Kukarceva</cp:lastModifiedBy>
  <cp:revision>28</cp:revision>
  <cp:lastPrinted>2023-01-25T04:08:00Z</cp:lastPrinted>
  <dcterms:created xsi:type="dcterms:W3CDTF">2022-12-18T23:57:00Z</dcterms:created>
  <dcterms:modified xsi:type="dcterms:W3CDTF">2023-04-14T02:23:00Z</dcterms:modified>
</cp:coreProperties>
</file>