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A9E" w:rsidRPr="00C23A9E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54">
        <w:rPr>
          <w:rFonts w:ascii="Times New Roman" w:hAnsi="Times New Roman" w:cs="Times New Roman"/>
          <w:sz w:val="24"/>
          <w:szCs w:val="24"/>
        </w:rPr>
        <w:t xml:space="preserve">информирует </w:t>
      </w:r>
      <w:proofErr w:type="gramStart"/>
      <w:r w:rsidRPr="00CC5E54">
        <w:rPr>
          <w:rFonts w:ascii="Times New Roman" w:hAnsi="Times New Roman" w:cs="Times New Roman"/>
          <w:sz w:val="24"/>
          <w:szCs w:val="24"/>
        </w:rPr>
        <w:t xml:space="preserve">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CC5E54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C5E54" w:rsidRPr="00C23A9E">
        <w:rPr>
          <w:rFonts w:ascii="Times New Roman" w:hAnsi="Times New Roman" w:cs="Times New Roman"/>
          <w:sz w:val="24"/>
          <w:szCs w:val="24"/>
        </w:rPr>
        <w:t>участка</w:t>
      </w:r>
      <w:r w:rsidR="00C23A9E" w:rsidRPr="00C23A9E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proofErr w:type="gramEnd"/>
      <w:r w:rsidR="00C23A9E" w:rsidRPr="00C23A9E">
        <w:rPr>
          <w:rFonts w:ascii="Times New Roman" w:hAnsi="Times New Roman" w:cs="Times New Roman"/>
          <w:sz w:val="24"/>
          <w:szCs w:val="24"/>
        </w:rPr>
        <w:t xml:space="preserve"> 25:33:180113:11260. </w:t>
      </w:r>
    </w:p>
    <w:p w:rsidR="007F41BE" w:rsidRPr="00483882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C23A9E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C23A9E">
        <w:rPr>
          <w:rFonts w:ascii="Times New Roman" w:hAnsi="Times New Roman" w:cs="Times New Roman"/>
          <w:sz w:val="24"/>
          <w:szCs w:val="24"/>
        </w:rPr>
        <w:t>29 марта 2021</w:t>
      </w:r>
      <w:r w:rsidR="007F41BE" w:rsidRPr="00C23A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F41BE"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>Время проведения</w:t>
      </w:r>
      <w:r w:rsidR="007D774E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2</w:t>
      </w:r>
      <w:r w:rsidRPr="00483882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4838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83882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CC5E54" w:rsidRPr="00483882">
        <w:rPr>
          <w:rFonts w:ascii="Times New Roman" w:hAnsi="Times New Roman" w:cs="Times New Roman"/>
          <w:sz w:val="24"/>
          <w:szCs w:val="24"/>
        </w:rPr>
        <w:t>«</w:t>
      </w:r>
      <w:r w:rsidR="00C23A9E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483882">
        <w:rPr>
          <w:rFonts w:ascii="Times New Roman" w:hAnsi="Times New Roman" w:cs="Times New Roman"/>
          <w:sz w:val="24"/>
          <w:szCs w:val="24"/>
        </w:rPr>
        <w:t>».</w:t>
      </w:r>
    </w:p>
    <w:p w:rsidR="00C23A9E" w:rsidRPr="00C23A9E" w:rsidRDefault="00C23A9E" w:rsidP="00C23A9E">
      <w:pPr>
        <w:pStyle w:val="2"/>
        <w:ind w:firstLine="709"/>
        <w:jc w:val="both"/>
        <w:rPr>
          <w:sz w:val="24"/>
          <w:szCs w:val="24"/>
        </w:rPr>
      </w:pPr>
      <w:r w:rsidRPr="00C23A9E">
        <w:rPr>
          <w:sz w:val="24"/>
          <w:szCs w:val="24"/>
        </w:rPr>
        <w:t xml:space="preserve">Местоположение земельного участка: Российская Федерация, Приморский край, Партизанский городской округ, </w:t>
      </w:r>
      <w:proofErr w:type="gramStart"/>
      <w:r w:rsidRPr="00C23A9E">
        <w:rPr>
          <w:sz w:val="24"/>
          <w:szCs w:val="24"/>
        </w:rPr>
        <w:t>г</w:t>
      </w:r>
      <w:proofErr w:type="gramEnd"/>
      <w:r w:rsidRPr="00C23A9E">
        <w:rPr>
          <w:sz w:val="24"/>
          <w:szCs w:val="24"/>
        </w:rPr>
        <w:t xml:space="preserve">. </w:t>
      </w:r>
      <w:proofErr w:type="spellStart"/>
      <w:r w:rsidRPr="00C23A9E">
        <w:rPr>
          <w:sz w:val="24"/>
          <w:szCs w:val="24"/>
        </w:rPr>
        <w:t>Партизанск</w:t>
      </w:r>
      <w:proofErr w:type="spellEnd"/>
      <w:r w:rsidRPr="00C23A9E">
        <w:rPr>
          <w:sz w:val="24"/>
          <w:szCs w:val="24"/>
        </w:rPr>
        <w:t>, ул. Андрея Грибова, 10, гараж № 50. Площадь земельного участка 31 кв.м. Вид разрешенного использования «объекты гаражного назначения».</w:t>
      </w:r>
    </w:p>
    <w:p w:rsidR="00C23A9E" w:rsidRPr="00C23A9E" w:rsidRDefault="00C23A9E" w:rsidP="00C23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AA">
        <w:rPr>
          <w:rFonts w:ascii="Times New Roman" w:hAnsi="Times New Roman" w:cs="Times New Roman"/>
          <w:sz w:val="24"/>
          <w:szCs w:val="24"/>
        </w:rPr>
        <w:t>Проект постановления главы администрации Партизанского городского округа о предоставлении разрешения на условно разрешенный вид использования земельного участка будет размещен на официальном сайте администрации Партизанского городского округа в сети «Интернет»</w:t>
      </w:r>
      <w:r w:rsidRPr="009311AA">
        <w:t xml:space="preserve"> </w:t>
      </w:r>
      <w:r w:rsidRPr="009311AA">
        <w:rPr>
          <w:rFonts w:ascii="Times New Roman" w:hAnsi="Times New Roman" w:cs="Times New Roman"/>
          <w:sz w:val="24"/>
          <w:szCs w:val="24"/>
        </w:rPr>
        <w:t>(</w:t>
      </w:r>
      <w:r w:rsidRPr="006B278D">
        <w:rPr>
          <w:rFonts w:ascii="Times New Roman" w:hAnsi="Times New Roman" w:cs="Times New Roman"/>
          <w:sz w:val="24"/>
          <w:szCs w:val="24"/>
        </w:rPr>
        <w:t>http://new.partizansk.org/</w:t>
      </w:r>
      <w:r w:rsidRPr="009311AA">
        <w:rPr>
          <w:rFonts w:ascii="Times New Roman" w:hAnsi="Times New Roman" w:cs="Times New Roman"/>
          <w:sz w:val="24"/>
          <w:szCs w:val="24"/>
        </w:rPr>
        <w:t>) в разделе «</w:t>
      </w:r>
      <w:r>
        <w:rPr>
          <w:rFonts w:ascii="Times New Roman" w:hAnsi="Times New Roman" w:cs="Times New Roman"/>
          <w:sz w:val="24"/>
          <w:szCs w:val="24"/>
        </w:rPr>
        <w:t>Градостроительство</w:t>
      </w:r>
      <w:r w:rsidRPr="009311AA">
        <w:rPr>
          <w:rFonts w:ascii="Times New Roman" w:hAnsi="Times New Roman" w:cs="Times New Roman"/>
          <w:sz w:val="24"/>
          <w:szCs w:val="24"/>
        </w:rPr>
        <w:t>».</w:t>
      </w:r>
    </w:p>
    <w:p w:rsidR="007F41BE" w:rsidRPr="000A7CFE" w:rsidRDefault="007F41BE" w:rsidP="0027581B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27581B">
        <w:rPr>
          <w:sz w:val="24"/>
          <w:szCs w:val="24"/>
        </w:rPr>
        <w:t>Заявления на участие в публичных слушаниях, замечания и предложения</w:t>
      </w:r>
      <w:r w:rsidRPr="00862427">
        <w:rPr>
          <w:sz w:val="24"/>
          <w:szCs w:val="24"/>
        </w:rPr>
        <w:t>,</w:t>
      </w:r>
      <w:r w:rsidRPr="00483882">
        <w:rPr>
          <w:sz w:val="24"/>
          <w:szCs w:val="24"/>
        </w:rPr>
        <w:t xml:space="preserve">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</w:t>
      </w:r>
      <w:r w:rsidRPr="00431DC6">
        <w:rPr>
          <w:sz w:val="24"/>
          <w:szCs w:val="24"/>
        </w:rPr>
        <w:t xml:space="preserve">Партизанского городского округа (далее – Комиссия) с момента опубликования </w:t>
      </w:r>
      <w:r w:rsidRPr="003108A7">
        <w:rPr>
          <w:sz w:val="24"/>
          <w:szCs w:val="24"/>
        </w:rPr>
        <w:t xml:space="preserve">постановления  </w:t>
      </w:r>
      <w:r w:rsidR="00DD1B77" w:rsidRPr="003108A7">
        <w:rPr>
          <w:sz w:val="24"/>
          <w:szCs w:val="24"/>
        </w:rPr>
        <w:t xml:space="preserve">от </w:t>
      </w:r>
      <w:r w:rsidR="003108A7" w:rsidRPr="003108A7">
        <w:rPr>
          <w:sz w:val="24"/>
          <w:szCs w:val="24"/>
        </w:rPr>
        <w:t>17 марта 2021 г. № 36</w:t>
      </w:r>
      <w:r w:rsidR="00DD1B77" w:rsidRPr="003108A7">
        <w:rPr>
          <w:sz w:val="24"/>
          <w:szCs w:val="24"/>
        </w:rPr>
        <w:t>-п</w:t>
      </w:r>
      <w:r w:rsidR="00431DC6" w:rsidRPr="003108A7">
        <w:rPr>
          <w:sz w:val="24"/>
          <w:szCs w:val="24"/>
        </w:rPr>
        <w:t>г</w:t>
      </w:r>
      <w:r w:rsidR="00DD1B77" w:rsidRPr="00F5045C">
        <w:rPr>
          <w:b/>
          <w:szCs w:val="28"/>
        </w:rPr>
        <w:t xml:space="preserve"> </w:t>
      </w:r>
      <w:r w:rsidRPr="00F5045C">
        <w:rPr>
          <w:sz w:val="24"/>
          <w:szCs w:val="24"/>
        </w:rPr>
        <w:t>«</w:t>
      </w:r>
      <w:r w:rsidRPr="00431DC6">
        <w:rPr>
          <w:sz w:val="24"/>
          <w:szCs w:val="24"/>
        </w:rPr>
        <w:t>О</w:t>
      </w:r>
      <w:r w:rsidRPr="00483882">
        <w:rPr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483882">
        <w:rPr>
          <w:sz w:val="24"/>
          <w:szCs w:val="24"/>
        </w:rPr>
        <w:t>земельного участка</w:t>
      </w:r>
      <w:r w:rsidR="00C23A9E">
        <w:rPr>
          <w:sz w:val="24"/>
          <w:szCs w:val="24"/>
        </w:rPr>
        <w:t xml:space="preserve"> с кадастровым</w:t>
      </w:r>
      <w:proofErr w:type="gramEnd"/>
      <w:r w:rsidR="00C23A9E">
        <w:rPr>
          <w:sz w:val="24"/>
          <w:szCs w:val="24"/>
        </w:rPr>
        <w:t xml:space="preserve"> номером 25:33:180113:11260</w:t>
      </w:r>
      <w:r w:rsidRPr="00483882">
        <w:rPr>
          <w:sz w:val="24"/>
          <w:szCs w:val="24"/>
        </w:rPr>
        <w:t xml:space="preserve"> на территории Партизанского городского округа</w:t>
      </w:r>
      <w:r w:rsidR="004E3577">
        <w:rPr>
          <w:sz w:val="24"/>
          <w:szCs w:val="24"/>
        </w:rPr>
        <w:t>»</w:t>
      </w:r>
      <w:r w:rsidRPr="00483882">
        <w:rPr>
          <w:sz w:val="24"/>
          <w:szCs w:val="24"/>
        </w:rPr>
        <w:t xml:space="preserve"> до </w:t>
      </w:r>
      <w:r w:rsidR="00C23A9E">
        <w:rPr>
          <w:sz w:val="24"/>
          <w:szCs w:val="24"/>
        </w:rPr>
        <w:t>24 марта 2021</w:t>
      </w:r>
      <w:r w:rsidRPr="00483882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2F71BB" w:rsidRPr="00C23A9E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</w:t>
      </w:r>
      <w:r w:rsidR="00C23A9E" w:rsidRPr="00C23A9E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="00C23A9E" w:rsidRPr="00C23A9E">
        <w:rPr>
          <w:rFonts w:ascii="Times New Roman" w:eastAsia="Calibri" w:hAnsi="Times New Roman" w:cs="Times New Roman"/>
          <w:sz w:val="24"/>
          <w:szCs w:val="24"/>
        </w:rPr>
        <w:t>Партизанск</w:t>
      </w:r>
      <w:proofErr w:type="spellEnd"/>
      <w:r w:rsidR="00C23A9E" w:rsidRPr="00C23A9E">
        <w:rPr>
          <w:rFonts w:ascii="Times New Roman" w:eastAsia="Calibri" w:hAnsi="Times New Roman" w:cs="Times New Roman"/>
          <w:sz w:val="24"/>
          <w:szCs w:val="24"/>
        </w:rPr>
        <w:t xml:space="preserve">. ул. Садовая, 1,  </w:t>
      </w:r>
      <w:proofErr w:type="spellStart"/>
      <w:r w:rsidR="00C23A9E" w:rsidRPr="00C23A9E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C23A9E" w:rsidRPr="00C23A9E">
        <w:rPr>
          <w:rFonts w:ascii="Times New Roman" w:eastAsia="Calibri" w:hAnsi="Times New Roman" w:cs="Times New Roman"/>
          <w:sz w:val="24"/>
          <w:szCs w:val="24"/>
        </w:rPr>
        <w:t xml:space="preserve">. № 12 </w:t>
      </w:r>
      <w:r w:rsidR="00C23A9E">
        <w:rPr>
          <w:rFonts w:ascii="Times New Roman" w:hAnsi="Times New Roman" w:cs="Times New Roman"/>
          <w:sz w:val="24"/>
          <w:szCs w:val="24"/>
        </w:rPr>
        <w:t>в рабочее время</w:t>
      </w:r>
      <w:r w:rsidR="002F71BB" w:rsidRPr="00C23A9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274C1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71BB"/>
    <w:rsid w:val="003108A7"/>
    <w:rsid w:val="00376BEC"/>
    <w:rsid w:val="00393C85"/>
    <w:rsid w:val="003B3F15"/>
    <w:rsid w:val="003B5A26"/>
    <w:rsid w:val="003B78F8"/>
    <w:rsid w:val="003E33BB"/>
    <w:rsid w:val="003F0991"/>
    <w:rsid w:val="003F520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37404"/>
    <w:rsid w:val="006427BB"/>
    <w:rsid w:val="0065142B"/>
    <w:rsid w:val="00656486"/>
    <w:rsid w:val="006651D0"/>
    <w:rsid w:val="00665753"/>
    <w:rsid w:val="006775D1"/>
    <w:rsid w:val="006941AE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08D9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23A9E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58</cp:revision>
  <cp:lastPrinted>2021-03-17T05:47:00Z</cp:lastPrinted>
  <dcterms:created xsi:type="dcterms:W3CDTF">2015-08-05T04:55:00Z</dcterms:created>
  <dcterms:modified xsi:type="dcterms:W3CDTF">2021-03-17T05:47:00Z</dcterms:modified>
</cp:coreProperties>
</file>