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0140A8" w:rsidRPr="000140A8" w:rsidRDefault="005F3F2E" w:rsidP="000140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1012FD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1012FD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1012FD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012FD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1012FD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1012FD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1012FD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1012FD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1012FD">
        <w:rPr>
          <w:rFonts w:ascii="Times New Roman" w:hAnsi="Times New Roman" w:cs="Times New Roman"/>
          <w:sz w:val="24"/>
          <w:szCs w:val="24"/>
        </w:rPr>
        <w:t>й</w:t>
      </w:r>
      <w:r w:rsidR="0095200A" w:rsidRPr="001012FD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1012FD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012FD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1012FD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012FD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1012FD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D12E43" w:rsidRPr="000140A8">
        <w:rPr>
          <w:rFonts w:ascii="Times New Roman" w:hAnsi="Times New Roman" w:cs="Times New Roman"/>
          <w:sz w:val="24"/>
          <w:szCs w:val="24"/>
        </w:rPr>
        <w:t xml:space="preserve">участка, </w:t>
      </w:r>
      <w:r w:rsidR="001012FD" w:rsidRPr="000140A8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0140A8" w:rsidRPr="000140A8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0140A8" w:rsidRPr="000140A8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140A8" w:rsidRPr="000140A8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15 марта 2024 года</w:t>
      </w:r>
      <w:proofErr w:type="gramEnd"/>
      <w:r w:rsidR="000140A8">
        <w:rPr>
          <w:rFonts w:ascii="Times New Roman" w:hAnsi="Times New Roman" w:cs="Times New Roman"/>
          <w:sz w:val="24"/>
          <w:szCs w:val="24"/>
        </w:rPr>
        <w:t xml:space="preserve"> </w:t>
      </w:r>
      <w:r w:rsidR="000140A8" w:rsidRPr="000140A8">
        <w:rPr>
          <w:rFonts w:ascii="Times New Roman" w:hAnsi="Times New Roman" w:cs="Times New Roman"/>
          <w:sz w:val="24"/>
          <w:szCs w:val="24"/>
        </w:rPr>
        <w:t>№ 471-па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140A8" w:rsidRPr="000140A8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0140A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140A8" w:rsidRPr="000140A8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0140A8" w:rsidRPr="000140A8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0140A8" w:rsidRPr="000140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140A8" w:rsidRPr="00014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40A8" w:rsidRPr="000140A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140A8" w:rsidRPr="000140A8">
        <w:rPr>
          <w:rFonts w:ascii="Times New Roman" w:hAnsi="Times New Roman" w:cs="Times New Roman"/>
          <w:sz w:val="24"/>
          <w:szCs w:val="24"/>
        </w:rPr>
        <w:t>, ул. Степная, дом 13, квартира 2. Площадь земельного участка 600 кв. м.</w:t>
      </w:r>
    </w:p>
    <w:p w:rsidR="00ED0EE0" w:rsidRPr="00A53B82" w:rsidRDefault="00ED0EE0" w:rsidP="00101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FD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012FD">
        <w:rPr>
          <w:rFonts w:ascii="Times New Roman" w:hAnsi="Times New Roman" w:cs="Times New Roman"/>
          <w:sz w:val="24"/>
          <w:szCs w:val="24"/>
        </w:rPr>
        <w:t xml:space="preserve"> </w:t>
      </w:r>
      <w:r w:rsidRPr="001012FD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012FD">
        <w:rPr>
          <w:rFonts w:ascii="Times New Roman" w:hAnsi="Times New Roman" w:cs="Times New Roman"/>
          <w:sz w:val="24"/>
          <w:szCs w:val="24"/>
        </w:rPr>
        <w:t xml:space="preserve"> </w:t>
      </w:r>
      <w:r w:rsidRPr="001012F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012FD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1012FD">
        <w:rPr>
          <w:rFonts w:ascii="Times New Roman" w:hAnsi="Times New Roman" w:cs="Times New Roman"/>
          <w:sz w:val="24"/>
          <w:szCs w:val="24"/>
        </w:rPr>
        <w:t>зоне</w:t>
      </w:r>
      <w:r w:rsidRPr="001012FD">
        <w:rPr>
          <w:rFonts w:ascii="Times New Roman" w:hAnsi="Times New Roman" w:cs="Times New Roman"/>
          <w:sz w:val="24"/>
          <w:szCs w:val="24"/>
        </w:rPr>
        <w:t xml:space="preserve"> размещения физкультурно-спортивных комплексов и спортивно-зрелищных</w:t>
      </w:r>
      <w:r w:rsidRPr="00A53B82">
        <w:rPr>
          <w:rFonts w:ascii="Times New Roman" w:hAnsi="Times New Roman" w:cs="Times New Roman"/>
          <w:sz w:val="24"/>
          <w:szCs w:val="24"/>
        </w:rPr>
        <w:t xml:space="preserve"> сооружений</w:t>
      </w:r>
      <w:r w:rsidR="00D12E43">
        <w:rPr>
          <w:rFonts w:ascii="Times New Roman" w:hAnsi="Times New Roman" w:cs="Times New Roman"/>
          <w:sz w:val="24"/>
          <w:szCs w:val="24"/>
        </w:rPr>
        <w:t xml:space="preserve">  (</w:t>
      </w:r>
      <w:r w:rsidR="000140A8">
        <w:rPr>
          <w:rFonts w:ascii="Times New Roman" w:hAnsi="Times New Roman" w:cs="Times New Roman"/>
          <w:sz w:val="24"/>
          <w:szCs w:val="24"/>
        </w:rPr>
        <w:t>П3</w:t>
      </w:r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Pr="00F544B9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B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F544B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544B9">
        <w:rPr>
          <w:rFonts w:ascii="Times New Roman" w:hAnsi="Times New Roman" w:cs="Times New Roman"/>
          <w:sz w:val="24"/>
          <w:szCs w:val="24"/>
        </w:rPr>
        <w:t xml:space="preserve"> - </w:t>
      </w:r>
      <w:r w:rsidR="00F544B9" w:rsidRPr="00F544B9">
        <w:rPr>
          <w:rFonts w:ascii="Times New Roman" w:hAnsi="Times New Roman" w:cs="Times New Roman"/>
          <w:sz w:val="24"/>
          <w:szCs w:val="24"/>
        </w:rPr>
        <w:t>«</w:t>
      </w:r>
      <w:r w:rsidR="00607EE7">
        <w:rPr>
          <w:rFonts w:ascii="Times New Roman" w:hAnsi="Times New Roman" w:cs="Times New Roman"/>
          <w:sz w:val="24"/>
          <w:szCs w:val="24"/>
        </w:rPr>
        <w:t>блокированная жилая застройка»</w:t>
      </w:r>
      <w:r w:rsidR="00F544B9">
        <w:rPr>
          <w:rFonts w:ascii="Times New Roman" w:hAnsi="Times New Roman" w:cs="Times New Roman"/>
          <w:sz w:val="24"/>
          <w:szCs w:val="24"/>
        </w:rPr>
        <w:t xml:space="preserve"> (код  2</w:t>
      </w:r>
      <w:r w:rsidR="00607EE7">
        <w:rPr>
          <w:rFonts w:ascii="Times New Roman" w:hAnsi="Times New Roman" w:cs="Times New Roman"/>
          <w:sz w:val="24"/>
          <w:szCs w:val="24"/>
        </w:rPr>
        <w:t>.3</w:t>
      </w:r>
      <w:r w:rsidR="00DA6EB8" w:rsidRPr="00F544B9">
        <w:rPr>
          <w:rFonts w:ascii="Times New Roman" w:hAnsi="Times New Roman" w:cs="Times New Roman"/>
          <w:sz w:val="24"/>
          <w:szCs w:val="24"/>
        </w:rPr>
        <w:t xml:space="preserve"> по Классификатору)</w:t>
      </w:r>
      <w:r w:rsidRPr="00F544B9">
        <w:rPr>
          <w:rFonts w:ascii="Times New Roman" w:hAnsi="Times New Roman" w:cs="Times New Roman"/>
          <w:sz w:val="24"/>
          <w:szCs w:val="24"/>
        </w:rPr>
        <w:t>.</w:t>
      </w:r>
    </w:p>
    <w:p w:rsidR="00217971" w:rsidRPr="00F544B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F544B9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B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EA7DA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E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EA7DA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420">
        <w:rPr>
          <w:rFonts w:ascii="Times New Roman" w:eastAsia="Times New Roman" w:hAnsi="Times New Roman" w:cs="Times New Roman"/>
          <w:sz w:val="24"/>
          <w:szCs w:val="24"/>
        </w:rPr>
        <w:t>17 апреля</w:t>
      </w:r>
      <w:r w:rsidR="00EA7DA7" w:rsidRPr="00EA7DA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33394" w:rsidRPr="00E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DA7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F7378" w:rsidRPr="00EA7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420">
        <w:rPr>
          <w:rFonts w:ascii="Times New Roman" w:eastAsia="Times New Roman" w:hAnsi="Times New Roman" w:cs="Times New Roman"/>
          <w:sz w:val="24"/>
          <w:szCs w:val="24"/>
        </w:rPr>
        <w:t>56</w:t>
      </w:r>
      <w:r w:rsidR="00F800D7" w:rsidRPr="00EA7DA7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9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339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округа  от  </w:t>
      </w:r>
      <w:r w:rsidR="00647420">
        <w:rPr>
          <w:rFonts w:ascii="Times New Roman" w:hAnsi="Times New Roman" w:cs="Times New Roman"/>
          <w:sz w:val="24"/>
          <w:szCs w:val="24"/>
        </w:rPr>
        <w:t>15 марта  2024 г. № 471</w:t>
      </w:r>
      <w:r w:rsidR="00D12E43" w:rsidRPr="00D12E43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A414E1" w:rsidRPr="001B5892" w:rsidRDefault="00D12E43" w:rsidP="001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емельн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ые участки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</w:t>
      </w:r>
      <w:r w:rsidR="00A414E1" w:rsidRPr="00A414E1">
        <w:rPr>
          <w:rFonts w:ascii="Times New Roman" w:hAnsi="Times New Roman" w:cs="Times New Roman"/>
          <w:sz w:val="24"/>
          <w:szCs w:val="24"/>
        </w:rPr>
        <w:t>, объекты капитального строительства, расположенные на земельных участках, имеющих общие границы с земельным участком, применительно к которому запрашивается данное разрешение, и помещения, являющиеся частью объекта капитального строительства, применительно к которому запрашивается данное разрешение,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отсутствуют, в </w:t>
      </w:r>
      <w:proofErr w:type="gramStart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 чем направление сообщений о проведении публичных слушаний правообладателям таких земельных участков, объектов капитального строительства и помещений  не требуется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70">
        <w:rPr>
          <w:rFonts w:ascii="Times New Roman" w:eastAsia="Times New Roman" w:hAnsi="Times New Roman" w:cs="Times New Roman"/>
          <w:sz w:val="24"/>
          <w:szCs w:val="24"/>
        </w:rPr>
        <w:t>19 апреля</w:t>
      </w:r>
      <w:r w:rsidR="00B76A86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63470">
        <w:rPr>
          <w:rFonts w:ascii="Times New Roman" w:eastAsia="Times New Roman" w:hAnsi="Times New Roman" w:cs="Times New Roman"/>
          <w:sz w:val="24"/>
          <w:szCs w:val="24"/>
        </w:rPr>
        <w:t>26 апреля</w:t>
      </w:r>
      <w:r w:rsidR="00B76A86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D749FE">
        <w:rPr>
          <w:rFonts w:ascii="Times New Roman" w:hAnsi="Times New Roman" w:cs="Times New Roman"/>
          <w:sz w:val="24"/>
          <w:szCs w:val="24"/>
        </w:rPr>
        <w:t>19 апреля</w:t>
      </w:r>
      <w:r w:rsidR="00283853">
        <w:rPr>
          <w:rFonts w:ascii="Times New Roman" w:hAnsi="Times New Roman" w:cs="Times New Roman"/>
          <w:sz w:val="24"/>
          <w:szCs w:val="24"/>
        </w:rPr>
        <w:t xml:space="preserve">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749FE">
        <w:rPr>
          <w:rFonts w:ascii="Times New Roman" w:hAnsi="Times New Roman" w:cs="Times New Roman"/>
          <w:sz w:val="24"/>
          <w:szCs w:val="24"/>
        </w:rPr>
        <w:t>22 апреля</w:t>
      </w:r>
      <w:r w:rsidR="005A3645">
        <w:rPr>
          <w:rFonts w:ascii="Times New Roman" w:hAnsi="Times New Roman" w:cs="Times New Roman"/>
          <w:sz w:val="24"/>
          <w:szCs w:val="24"/>
        </w:rPr>
        <w:t xml:space="preserve">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D749F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 xml:space="preserve"> апреля 2024 года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5A3645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645" w:rsidRPr="00A53B82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9FE" w:rsidRDefault="00D749FE" w:rsidP="005F3F2E">
      <w:pPr>
        <w:spacing w:after="0" w:line="240" w:lineRule="auto"/>
      </w:pPr>
      <w:r>
        <w:separator/>
      </w:r>
    </w:p>
  </w:endnote>
  <w:endnote w:type="continuationSeparator" w:id="0">
    <w:p w:rsidR="00D749FE" w:rsidRDefault="00D749FE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9FE" w:rsidRDefault="00D749FE" w:rsidP="005F3F2E">
      <w:pPr>
        <w:spacing w:after="0" w:line="240" w:lineRule="auto"/>
      </w:pPr>
      <w:r>
        <w:separator/>
      </w:r>
    </w:p>
  </w:footnote>
  <w:footnote w:type="continuationSeparator" w:id="0">
    <w:p w:rsidR="00D749FE" w:rsidRDefault="00D749FE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40A8"/>
    <w:rsid w:val="00015604"/>
    <w:rsid w:val="000F7F7B"/>
    <w:rsid w:val="001012FD"/>
    <w:rsid w:val="001046A5"/>
    <w:rsid w:val="00145D71"/>
    <w:rsid w:val="00152810"/>
    <w:rsid w:val="00157739"/>
    <w:rsid w:val="001B5892"/>
    <w:rsid w:val="001F7378"/>
    <w:rsid w:val="00217971"/>
    <w:rsid w:val="00217B79"/>
    <w:rsid w:val="00253BD9"/>
    <w:rsid w:val="00255745"/>
    <w:rsid w:val="00283853"/>
    <w:rsid w:val="0031566D"/>
    <w:rsid w:val="0038582C"/>
    <w:rsid w:val="003A283C"/>
    <w:rsid w:val="003F7AE0"/>
    <w:rsid w:val="004401F9"/>
    <w:rsid w:val="00441114"/>
    <w:rsid w:val="00542C35"/>
    <w:rsid w:val="00594F16"/>
    <w:rsid w:val="005A3645"/>
    <w:rsid w:val="005E2AAE"/>
    <w:rsid w:val="005F3F2E"/>
    <w:rsid w:val="00607EE7"/>
    <w:rsid w:val="006230F1"/>
    <w:rsid w:val="00633394"/>
    <w:rsid w:val="00647420"/>
    <w:rsid w:val="00684CFB"/>
    <w:rsid w:val="006B7D99"/>
    <w:rsid w:val="00705357"/>
    <w:rsid w:val="007137A4"/>
    <w:rsid w:val="007304A8"/>
    <w:rsid w:val="00791DF3"/>
    <w:rsid w:val="007F4564"/>
    <w:rsid w:val="008C2CC9"/>
    <w:rsid w:val="008F4E9F"/>
    <w:rsid w:val="0095200A"/>
    <w:rsid w:val="009A7BB8"/>
    <w:rsid w:val="009C5FDC"/>
    <w:rsid w:val="00A0377D"/>
    <w:rsid w:val="00A34D63"/>
    <w:rsid w:val="00A414E1"/>
    <w:rsid w:val="00A5128E"/>
    <w:rsid w:val="00A53B82"/>
    <w:rsid w:val="00A551F9"/>
    <w:rsid w:val="00A7737D"/>
    <w:rsid w:val="00A85020"/>
    <w:rsid w:val="00A9337E"/>
    <w:rsid w:val="00AF6A0B"/>
    <w:rsid w:val="00B76A86"/>
    <w:rsid w:val="00B94CCC"/>
    <w:rsid w:val="00BD614A"/>
    <w:rsid w:val="00BF3A1B"/>
    <w:rsid w:val="00BF4EB5"/>
    <w:rsid w:val="00C03009"/>
    <w:rsid w:val="00C616B9"/>
    <w:rsid w:val="00C942B1"/>
    <w:rsid w:val="00CD7AD6"/>
    <w:rsid w:val="00CF2FF3"/>
    <w:rsid w:val="00D12E43"/>
    <w:rsid w:val="00D63470"/>
    <w:rsid w:val="00D749FE"/>
    <w:rsid w:val="00D87BBF"/>
    <w:rsid w:val="00DA6EB8"/>
    <w:rsid w:val="00E04D5F"/>
    <w:rsid w:val="00E445C9"/>
    <w:rsid w:val="00E52E7A"/>
    <w:rsid w:val="00EA0134"/>
    <w:rsid w:val="00EA7DA7"/>
    <w:rsid w:val="00ED0EE0"/>
    <w:rsid w:val="00F43829"/>
    <w:rsid w:val="00F544B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3CEBB-65BF-4480-A7CE-24C65B69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26</cp:revision>
  <cp:lastPrinted>2024-04-17T01:49:00Z</cp:lastPrinted>
  <dcterms:created xsi:type="dcterms:W3CDTF">2022-03-29T07:05:00Z</dcterms:created>
  <dcterms:modified xsi:type="dcterms:W3CDTF">2024-04-17T01:51:00Z</dcterms:modified>
</cp:coreProperties>
</file>